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42E68" w14:textId="5F93A6FC" w:rsidR="00256B4F" w:rsidRPr="0029662B" w:rsidRDefault="000B5D52" w:rsidP="00766971">
      <w:pPr>
        <w:contextualSpacing/>
        <w:rPr>
          <w:b/>
        </w:rPr>
      </w:pPr>
      <w:r w:rsidRPr="0029662B">
        <w:rPr>
          <w:b/>
        </w:rPr>
        <w:t xml:space="preserve">ACTA DE LA SESIÓN </w:t>
      </w:r>
      <w:r w:rsidR="003A3073" w:rsidRPr="0029662B">
        <w:rPr>
          <w:b/>
        </w:rPr>
        <w:t xml:space="preserve">PÚBLICA ORDINARIA NÚMERO </w:t>
      </w:r>
      <w:r w:rsidR="000C7195">
        <w:rPr>
          <w:b/>
        </w:rPr>
        <w:t>1</w:t>
      </w:r>
      <w:r w:rsidR="00F367AA">
        <w:rPr>
          <w:b/>
        </w:rPr>
        <w:t>6</w:t>
      </w:r>
      <w:r w:rsidR="000C7195">
        <w:rPr>
          <w:b/>
        </w:rPr>
        <w:t xml:space="preserve"> </w:t>
      </w:r>
      <w:r w:rsidR="00F367AA">
        <w:rPr>
          <w:b/>
        </w:rPr>
        <w:t>DIECISÉIS</w:t>
      </w:r>
      <w:r w:rsidR="009E414F">
        <w:rPr>
          <w:b/>
        </w:rPr>
        <w:t xml:space="preserve"> </w:t>
      </w:r>
      <w:r w:rsidR="00AA58F8" w:rsidRPr="0029662B">
        <w:rPr>
          <w:b/>
        </w:rPr>
        <w:t xml:space="preserve">DEL </w:t>
      </w:r>
      <w:r w:rsidR="001905A0" w:rsidRPr="0029662B">
        <w:rPr>
          <w:b/>
        </w:rPr>
        <w:t>PRIMER</w:t>
      </w:r>
      <w:r w:rsidR="00981BC5" w:rsidRPr="0029662B">
        <w:rPr>
          <w:b/>
        </w:rPr>
        <w:t xml:space="preserve"> </w:t>
      </w:r>
      <w:r w:rsidRPr="0029662B">
        <w:rPr>
          <w:b/>
        </w:rPr>
        <w:t xml:space="preserve">PERIODO </w:t>
      </w:r>
      <w:r w:rsidR="00AA58F8" w:rsidRPr="0029662B">
        <w:rPr>
          <w:b/>
        </w:rPr>
        <w:t>ORDINARIO DE SESIONES</w:t>
      </w:r>
      <w:r w:rsidRPr="0029662B">
        <w:rPr>
          <w:b/>
        </w:rPr>
        <w:t xml:space="preserve">, CORRESPONDIENTE AL </w:t>
      </w:r>
      <w:r w:rsidR="001905A0" w:rsidRPr="0029662B">
        <w:rPr>
          <w:b/>
        </w:rPr>
        <w:t>SEGUNDO</w:t>
      </w:r>
      <w:r w:rsidRPr="0029662B">
        <w:rPr>
          <w:b/>
        </w:rPr>
        <w:t xml:space="preserve"> AÑO DE EJERCICIO CONSTITUCIONAL DE LA SEXAGÉSIMA </w:t>
      </w:r>
      <w:r w:rsidR="009244C8" w:rsidRPr="0029662B">
        <w:rPr>
          <w:b/>
        </w:rPr>
        <w:t xml:space="preserve">PRIMERA </w:t>
      </w:r>
      <w:r w:rsidRPr="0029662B">
        <w:rPr>
          <w:b/>
        </w:rPr>
        <w:t xml:space="preserve">LEGISLATURA DEL H. CONGRESO DEL ESTADO DE COLIMA, CELEBRADA EL DÍA </w:t>
      </w:r>
      <w:r w:rsidR="003126B0">
        <w:rPr>
          <w:b/>
        </w:rPr>
        <w:t>04 CUATRO DE FEBRERO</w:t>
      </w:r>
      <w:r w:rsidR="003126B0" w:rsidRPr="0029662B">
        <w:rPr>
          <w:b/>
        </w:rPr>
        <w:t xml:space="preserve"> </w:t>
      </w:r>
      <w:r w:rsidR="00D84015" w:rsidRPr="0029662B">
        <w:rPr>
          <w:b/>
        </w:rPr>
        <w:t>DEL AÑO 202</w:t>
      </w:r>
      <w:r w:rsidR="004C0C26">
        <w:rPr>
          <w:b/>
        </w:rPr>
        <w:t>6</w:t>
      </w:r>
      <w:r w:rsidR="00D84015" w:rsidRPr="0029662B">
        <w:rPr>
          <w:b/>
        </w:rPr>
        <w:t xml:space="preserve"> DOS MIL VEINTI</w:t>
      </w:r>
      <w:r w:rsidR="004C0C26">
        <w:rPr>
          <w:b/>
        </w:rPr>
        <w:t>SEIS</w:t>
      </w:r>
      <w:r w:rsidRPr="0029662B">
        <w:rPr>
          <w:b/>
        </w:rPr>
        <w:t>.</w:t>
      </w:r>
    </w:p>
    <w:p w14:paraId="6B4BFBFD" w14:textId="77777777" w:rsidR="00190E98" w:rsidRDefault="00190E98" w:rsidP="00331926">
      <w:pPr>
        <w:spacing w:line="276" w:lineRule="auto"/>
        <w:contextualSpacing/>
        <w:rPr>
          <w:b/>
        </w:rPr>
      </w:pPr>
    </w:p>
    <w:p w14:paraId="5DC2E23B" w14:textId="77777777" w:rsidR="00645267" w:rsidRPr="0029662B" w:rsidRDefault="00645267" w:rsidP="00331926">
      <w:pPr>
        <w:spacing w:line="276" w:lineRule="auto"/>
        <w:contextualSpacing/>
        <w:rPr>
          <w:b/>
        </w:rPr>
      </w:pPr>
    </w:p>
    <w:p w14:paraId="53F7684D" w14:textId="31EFE300" w:rsidR="00190E98" w:rsidRDefault="001F5C5B" w:rsidP="005356E2">
      <w:pPr>
        <w:numPr>
          <w:ilvl w:val="0"/>
          <w:numId w:val="1"/>
        </w:numPr>
        <w:spacing w:line="276" w:lineRule="auto"/>
        <w:ind w:right="140" w:hanging="284"/>
      </w:pPr>
      <w:r w:rsidRPr="0029662B">
        <w:t>En la ciudad de</w:t>
      </w:r>
      <w:r w:rsidR="0023542B" w:rsidRPr="0029662B">
        <w:t xml:space="preserve"> Colima, Colima, siendo las </w:t>
      </w:r>
      <w:r w:rsidR="000A74E8">
        <w:t>1</w:t>
      </w:r>
      <w:r w:rsidR="003126B0">
        <w:t>1</w:t>
      </w:r>
      <w:r w:rsidR="004B3776" w:rsidRPr="0029662B">
        <w:t>:</w:t>
      </w:r>
      <w:r w:rsidR="003126B0">
        <w:t>22</w:t>
      </w:r>
      <w:r w:rsidR="004D5ED4" w:rsidRPr="0029662B">
        <w:t xml:space="preserve"> </w:t>
      </w:r>
      <w:r w:rsidR="003126B0">
        <w:t>once</w:t>
      </w:r>
      <w:r w:rsidRPr="0029662B">
        <w:t xml:space="preserve"> horas con </w:t>
      </w:r>
      <w:r w:rsidR="003126B0">
        <w:t>veintidós</w:t>
      </w:r>
      <w:r w:rsidR="00DC2513">
        <w:t xml:space="preserve"> </w:t>
      </w:r>
      <w:r w:rsidRPr="0029662B">
        <w:t>minutos del día</w:t>
      </w:r>
      <w:r w:rsidR="004D5ED4" w:rsidRPr="0029662B">
        <w:t xml:space="preserve"> </w:t>
      </w:r>
      <w:r w:rsidR="003126B0">
        <w:t>04 cuatro de febrero</w:t>
      </w:r>
      <w:r w:rsidR="005024BF">
        <w:t xml:space="preserve"> </w:t>
      </w:r>
      <w:r w:rsidRPr="0029662B">
        <w:t xml:space="preserve">del </w:t>
      </w:r>
      <w:r w:rsidR="0088169A" w:rsidRPr="0029662B">
        <w:t>año 202</w:t>
      </w:r>
      <w:r w:rsidR="005024BF">
        <w:t>6</w:t>
      </w:r>
      <w:r w:rsidR="008F05C6" w:rsidRPr="0029662B">
        <w:t xml:space="preserve"> dos</w:t>
      </w:r>
      <w:r w:rsidR="0088169A" w:rsidRPr="0029662B">
        <w:t xml:space="preserve"> mil </w:t>
      </w:r>
      <w:r w:rsidR="005024BF" w:rsidRPr="0029662B">
        <w:t>veinti</w:t>
      </w:r>
      <w:r w:rsidR="005024BF">
        <w:t>séis</w:t>
      </w:r>
      <w:r w:rsidR="0088169A" w:rsidRPr="0029662B">
        <w:t>, la</w:t>
      </w:r>
      <w:r w:rsidRPr="0029662B">
        <w:t xml:space="preserve"> </w:t>
      </w:r>
      <w:r w:rsidR="0088169A" w:rsidRPr="0029662B">
        <w:t>Diputa</w:t>
      </w:r>
      <w:r w:rsidR="00423557" w:rsidRPr="0029662B">
        <w:t xml:space="preserve">da </w:t>
      </w:r>
      <w:r w:rsidR="006E2C2B" w:rsidRPr="006E2C2B">
        <w:rPr>
          <w:bCs/>
          <w:szCs w:val="24"/>
          <w:shd w:val="clear" w:color="auto" w:fill="FFFFFF"/>
        </w:rPr>
        <w:t>Dulce Asucena Huerta Araiza</w:t>
      </w:r>
      <w:r w:rsidRPr="0029662B">
        <w:t>, President</w:t>
      </w:r>
      <w:r w:rsidR="0088169A" w:rsidRPr="0029662B">
        <w:t>a</w:t>
      </w:r>
      <w:r w:rsidRPr="0029662B">
        <w:t xml:space="preserve"> de la Mesa Directiva, dio inicio a la Sesión Pública Ordinaria número </w:t>
      </w:r>
      <w:r w:rsidR="000C7195">
        <w:t>1</w:t>
      </w:r>
      <w:r w:rsidR="00891E71">
        <w:t>6</w:t>
      </w:r>
      <w:r w:rsidR="000C7195">
        <w:t xml:space="preserve"> </w:t>
      </w:r>
      <w:r w:rsidR="00F367AA">
        <w:t>dieciséis</w:t>
      </w:r>
      <w:r w:rsidR="00895DFC" w:rsidRPr="0029662B">
        <w:t xml:space="preserve"> </w:t>
      </w:r>
      <w:r w:rsidRPr="0029662B">
        <w:t xml:space="preserve">del </w:t>
      </w:r>
      <w:r w:rsidR="00A45827" w:rsidRPr="0029662B">
        <w:t>Primer</w:t>
      </w:r>
      <w:r w:rsidRPr="0029662B">
        <w:t xml:space="preserve"> Periodo Ordinario de Sesiones, correspondiente al </w:t>
      </w:r>
      <w:r w:rsidR="00D366D5" w:rsidRPr="0029662B">
        <w:t>Segundo</w:t>
      </w:r>
      <w:r w:rsidRPr="0029662B">
        <w:t xml:space="preserve"> Año de Ejercicio Constitucional, solicitando a la Secretaría, por conducto de</w:t>
      </w:r>
      <w:r w:rsidR="00D366D5" w:rsidRPr="0029662B">
        <w:t xml:space="preserve"> </w:t>
      </w:r>
      <w:r w:rsidR="000802D3" w:rsidRPr="0029662B">
        <w:t>l</w:t>
      </w:r>
      <w:r w:rsidR="00D366D5" w:rsidRPr="0029662B">
        <w:t>a</w:t>
      </w:r>
      <w:r w:rsidR="000802D3" w:rsidRPr="0029662B">
        <w:t xml:space="preserve"> Diputad</w:t>
      </w:r>
      <w:r w:rsidR="00D366D5" w:rsidRPr="0029662B">
        <w:t>a</w:t>
      </w:r>
      <w:r w:rsidR="000802D3" w:rsidRPr="0029662B">
        <w:t xml:space="preserve"> </w:t>
      </w:r>
      <w:r w:rsidR="00D8511D" w:rsidRPr="0029662B">
        <w:t>Karen Judith Jurado Escamilla</w:t>
      </w:r>
      <w:r w:rsidRPr="0029662B">
        <w:t>, realizara el pase de lista de asistencia, declarándose presentes</w:t>
      </w:r>
      <w:r w:rsidR="000F12EE" w:rsidRPr="0029662B">
        <w:t xml:space="preserve"> </w:t>
      </w:r>
      <w:r w:rsidR="00BB40F2" w:rsidRPr="0029662B">
        <w:t>2</w:t>
      </w:r>
      <w:r w:rsidR="00891E71">
        <w:t>3</w:t>
      </w:r>
      <w:r w:rsidR="00516B01">
        <w:t xml:space="preserve"> </w:t>
      </w:r>
      <w:r w:rsidR="00891E71">
        <w:t>veintitrés</w:t>
      </w:r>
      <w:r w:rsidR="00516B01">
        <w:t xml:space="preserve"> </w:t>
      </w:r>
      <w:r w:rsidR="00A266E4" w:rsidRPr="0029662B">
        <w:t>Legisladoras y L</w:t>
      </w:r>
      <w:r w:rsidRPr="0029662B">
        <w:t>egislado</w:t>
      </w:r>
      <w:r w:rsidR="00A27DC3" w:rsidRPr="0029662B">
        <w:t>res</w:t>
      </w:r>
      <w:r w:rsidR="00FF4C9B">
        <w:t>, con la falta justificada de</w:t>
      </w:r>
      <w:r w:rsidR="00891E71">
        <w:t xml:space="preserve"> </w:t>
      </w:r>
      <w:r w:rsidR="00B913B9">
        <w:t>l</w:t>
      </w:r>
      <w:r w:rsidR="00891E71">
        <w:t xml:space="preserve">a </w:t>
      </w:r>
      <w:r w:rsidR="00FF4C9B">
        <w:t>Diputad</w:t>
      </w:r>
      <w:r w:rsidR="00891E71">
        <w:t>a Priscila García Delgado y la Diputada Evangelina Bustamante Morales.</w:t>
      </w:r>
    </w:p>
    <w:p w14:paraId="46DCD0F2" w14:textId="77777777" w:rsidR="00645267" w:rsidRPr="0029662B" w:rsidRDefault="00645267" w:rsidP="00861187">
      <w:pPr>
        <w:spacing w:line="276" w:lineRule="auto"/>
        <w:ind w:left="567" w:right="140"/>
      </w:pPr>
    </w:p>
    <w:p w14:paraId="0D95B579" w14:textId="4B990231" w:rsidR="00C437DD" w:rsidRDefault="00861187" w:rsidP="00C437DD">
      <w:pPr>
        <w:numPr>
          <w:ilvl w:val="0"/>
          <w:numId w:val="1"/>
        </w:numPr>
        <w:spacing w:line="276" w:lineRule="auto"/>
        <w:ind w:right="140" w:hanging="284"/>
      </w:pPr>
      <w:r w:rsidRPr="006E2C2B">
        <w:t xml:space="preserve">En el siguiente punto del </w:t>
      </w:r>
      <w:r w:rsidR="008A52FC" w:rsidRPr="006E2C2B">
        <w:t>O</w:t>
      </w:r>
      <w:r w:rsidRPr="006E2C2B">
        <w:t xml:space="preserve">rden del </w:t>
      </w:r>
      <w:r w:rsidR="008A52FC" w:rsidRPr="006E2C2B">
        <w:t>D</w:t>
      </w:r>
      <w:r w:rsidRPr="006E2C2B">
        <w:t xml:space="preserve">ía, una vez comprobado el quórum legal, la Diputada Presidenta </w:t>
      </w:r>
      <w:r w:rsidR="006E2C2B" w:rsidRPr="006E2C2B">
        <w:rPr>
          <w:szCs w:val="24"/>
          <w:shd w:val="clear" w:color="auto" w:fill="FFFFFF"/>
        </w:rPr>
        <w:t>Dulce Asucena Huerta Araiza</w:t>
      </w:r>
      <w:r w:rsidRPr="0029662B">
        <w:t xml:space="preserve">, solicitó a las y los </w:t>
      </w:r>
      <w:r w:rsidR="003E72B3" w:rsidRPr="0029662B">
        <w:t>L</w:t>
      </w:r>
      <w:r w:rsidRPr="0029662B">
        <w:t xml:space="preserve">egisladores así como al público en general ponerse de pie, para proceder a la instalación de la </w:t>
      </w:r>
      <w:r w:rsidR="008A52FC" w:rsidRPr="0029662B">
        <w:t>S</w:t>
      </w:r>
      <w:r w:rsidRPr="0029662B">
        <w:t xml:space="preserve">esión, siendo las </w:t>
      </w:r>
      <w:r w:rsidR="008B3C2A">
        <w:t>1</w:t>
      </w:r>
      <w:r w:rsidR="00891E71">
        <w:t>1</w:t>
      </w:r>
      <w:r w:rsidRPr="0029662B">
        <w:t>:</w:t>
      </w:r>
      <w:r w:rsidR="00891E71">
        <w:t>25</w:t>
      </w:r>
      <w:r w:rsidRPr="0029662B">
        <w:t xml:space="preserve"> </w:t>
      </w:r>
      <w:r w:rsidR="00891E71">
        <w:t>once</w:t>
      </w:r>
      <w:r w:rsidR="00516B01">
        <w:t xml:space="preserve"> </w:t>
      </w:r>
      <w:r w:rsidRPr="0029662B">
        <w:t xml:space="preserve">horas </w:t>
      </w:r>
      <w:r w:rsidR="00532130">
        <w:t xml:space="preserve">con </w:t>
      </w:r>
      <w:r w:rsidR="00891E71">
        <w:t>veinticinco</w:t>
      </w:r>
      <w:r w:rsidR="008B3C2A">
        <w:t xml:space="preserve"> </w:t>
      </w:r>
      <w:r w:rsidR="00BB40F2" w:rsidRPr="0029662B">
        <w:t>minutos</w:t>
      </w:r>
      <w:r w:rsidRPr="0029662B">
        <w:t xml:space="preserve"> del </w:t>
      </w:r>
      <w:r w:rsidR="00C437DD" w:rsidRPr="0029662B">
        <w:t xml:space="preserve">día </w:t>
      </w:r>
      <w:r w:rsidR="003126B0">
        <w:t>04 cuatro de febrero</w:t>
      </w:r>
      <w:r w:rsidR="00927F3E">
        <w:t xml:space="preserve"> </w:t>
      </w:r>
      <w:r w:rsidRPr="0029662B">
        <w:t>del año 202</w:t>
      </w:r>
      <w:r w:rsidR="008B3C2A">
        <w:t>6</w:t>
      </w:r>
      <w:r w:rsidRPr="0029662B">
        <w:t xml:space="preserve"> dos mil </w:t>
      </w:r>
      <w:r w:rsidR="008B3C2A" w:rsidRPr="0029662B">
        <w:t>veinti</w:t>
      </w:r>
      <w:r w:rsidR="008B3C2A">
        <w:t>séis</w:t>
      </w:r>
      <w:r w:rsidRPr="0029662B">
        <w:t xml:space="preserve">, se declaró formalmente instalada la </w:t>
      </w:r>
      <w:r w:rsidR="008A52FC" w:rsidRPr="0029662B">
        <w:t>S</w:t>
      </w:r>
      <w:r w:rsidRPr="0029662B">
        <w:t xml:space="preserve">esión </w:t>
      </w:r>
      <w:r w:rsidR="008A52FC" w:rsidRPr="0029662B">
        <w:t>O</w:t>
      </w:r>
      <w:r w:rsidRPr="0029662B">
        <w:t xml:space="preserve">rdinaria número </w:t>
      </w:r>
      <w:r w:rsidR="000C7195">
        <w:t>1</w:t>
      </w:r>
      <w:r w:rsidR="00F61FBC">
        <w:t>6</w:t>
      </w:r>
      <w:r w:rsidR="000C7195">
        <w:t xml:space="preserve"> </w:t>
      </w:r>
      <w:r w:rsidR="00F367AA">
        <w:t>dieciséis</w:t>
      </w:r>
      <w:r w:rsidR="00927F3E">
        <w:t xml:space="preserve"> </w:t>
      </w:r>
      <w:r w:rsidR="00622575" w:rsidRPr="0029662B">
        <w:t>del Primer</w:t>
      </w:r>
      <w:r w:rsidRPr="0029662B">
        <w:t xml:space="preserve"> Período Ordinario de Sesiones </w:t>
      </w:r>
      <w:r w:rsidR="00622575" w:rsidRPr="0029662B">
        <w:t>correspondiente al Segundo</w:t>
      </w:r>
      <w:r w:rsidRPr="0029662B">
        <w:t xml:space="preserve"> Año de Ejercicio Constitucional.</w:t>
      </w:r>
    </w:p>
    <w:p w14:paraId="41B69A39" w14:textId="77777777" w:rsidR="00190E98" w:rsidRPr="0029662B" w:rsidRDefault="00190E98" w:rsidP="00687265"/>
    <w:p w14:paraId="580F8151" w14:textId="60C0F74E" w:rsidR="0079463D" w:rsidRDefault="00F22C85" w:rsidP="00EF2407">
      <w:pPr>
        <w:numPr>
          <w:ilvl w:val="0"/>
          <w:numId w:val="1"/>
        </w:numPr>
        <w:spacing w:line="276" w:lineRule="auto"/>
        <w:ind w:right="140" w:hanging="284"/>
      </w:pPr>
      <w:r w:rsidRPr="0029662B">
        <w:t xml:space="preserve">A </w:t>
      </w:r>
      <w:r w:rsidR="00FA7133" w:rsidRPr="0029662B">
        <w:t>continuación</w:t>
      </w:r>
      <w:r w:rsidR="000B5D52" w:rsidRPr="0029662B">
        <w:t xml:space="preserve">, </w:t>
      </w:r>
      <w:r w:rsidR="006F04E1" w:rsidRPr="0029662B">
        <w:t>la</w:t>
      </w:r>
      <w:r w:rsidR="000B5D52" w:rsidRPr="0029662B">
        <w:t xml:space="preserve"> </w:t>
      </w:r>
      <w:r w:rsidR="000E3E63" w:rsidRPr="0029662B">
        <w:t>Diputad</w:t>
      </w:r>
      <w:r w:rsidR="006F04E1" w:rsidRPr="0029662B">
        <w:t>a</w:t>
      </w:r>
      <w:r w:rsidR="00932320" w:rsidRPr="0029662B">
        <w:t xml:space="preserve"> </w:t>
      </w:r>
      <w:r w:rsidR="002020A8" w:rsidRPr="0029662B">
        <w:t>P</w:t>
      </w:r>
      <w:r w:rsidR="006F04E1" w:rsidRPr="0029662B">
        <w:t>residenta</w:t>
      </w:r>
      <w:r w:rsidR="000B5D52" w:rsidRPr="0029662B">
        <w:t xml:space="preserve"> instruyó a la Secretaría, por conducto de la</w:t>
      </w:r>
      <w:r w:rsidR="003E72B3" w:rsidRPr="0029662B">
        <w:t xml:space="preserve"> Diputada</w:t>
      </w:r>
      <w:r w:rsidR="000B5D52" w:rsidRPr="0029662B">
        <w:t xml:space="preserve"> </w:t>
      </w:r>
      <w:r w:rsidR="00622575" w:rsidRPr="0029662B">
        <w:t>Irma Mirella Martínez Silva</w:t>
      </w:r>
      <w:r w:rsidR="002020A8" w:rsidRPr="0029662B">
        <w:t>,</w:t>
      </w:r>
      <w:r w:rsidR="000B5D52" w:rsidRPr="0029662B">
        <w:t xml:space="preserve"> di</w:t>
      </w:r>
      <w:r w:rsidR="003E58CF" w:rsidRPr="0029662B">
        <w:t xml:space="preserve">era lectura a la propuesta del </w:t>
      </w:r>
      <w:r w:rsidR="007010AB" w:rsidRPr="0029662B">
        <w:t>O</w:t>
      </w:r>
      <w:r w:rsidR="00E637C2" w:rsidRPr="0029662B">
        <w:t>r</w:t>
      </w:r>
      <w:r w:rsidR="007010AB" w:rsidRPr="0029662B">
        <w:t>den del Día</w:t>
      </w:r>
      <w:r w:rsidR="00E637C2" w:rsidRPr="0029662B">
        <w:t xml:space="preserve"> </w:t>
      </w:r>
      <w:r w:rsidR="00932320" w:rsidRPr="0029662B">
        <w:t xml:space="preserve">de la presente </w:t>
      </w:r>
      <w:r w:rsidR="003E58CF" w:rsidRPr="0029662B">
        <w:t>S</w:t>
      </w:r>
      <w:r w:rsidR="006B04EC" w:rsidRPr="0029662B">
        <w:t>esión</w:t>
      </w:r>
      <w:r w:rsidR="00CB62DF">
        <w:t xml:space="preserve">, </w:t>
      </w:r>
      <w:r w:rsidR="00415FC2">
        <w:t xml:space="preserve">y </w:t>
      </w:r>
      <w:r w:rsidR="006B04EC" w:rsidRPr="0029662B">
        <w:t>una</w:t>
      </w:r>
      <w:r w:rsidR="000B5D52" w:rsidRPr="0029662B">
        <w:t xml:space="preserve"> vez puesto </w:t>
      </w:r>
      <w:r w:rsidR="009244C8" w:rsidRPr="0029662B">
        <w:t xml:space="preserve">a consideración de la </w:t>
      </w:r>
      <w:r w:rsidR="00C55DDD" w:rsidRPr="0029662B">
        <w:t>Asamblea</w:t>
      </w:r>
      <w:r w:rsidR="000B5D52" w:rsidRPr="0029662B">
        <w:t>, fue aprobad</w:t>
      </w:r>
      <w:r w:rsidR="001E576B">
        <w:t>a</w:t>
      </w:r>
      <w:r w:rsidR="00D64954" w:rsidRPr="0029662B">
        <w:t>, en votación económica,</w:t>
      </w:r>
      <w:r w:rsidR="000B5D52" w:rsidRPr="0029662B">
        <w:t xml:space="preserve"> por </w:t>
      </w:r>
      <w:r w:rsidR="00DA0AE3">
        <w:t>mayoría</w:t>
      </w:r>
      <w:r w:rsidR="00160285">
        <w:t xml:space="preserve"> </w:t>
      </w:r>
      <w:r w:rsidR="000B5D52" w:rsidRPr="0029662B">
        <w:t>de las y los presentes, en los términos que a continuación se inserta</w:t>
      </w:r>
      <w:r w:rsidR="003E72B3" w:rsidRPr="0029662B">
        <w:t>n</w:t>
      </w:r>
      <w:r w:rsidR="00B82FA7">
        <w:t>:</w:t>
      </w:r>
    </w:p>
    <w:p w14:paraId="4F5AED3B" w14:textId="77777777" w:rsidR="00B82FA7" w:rsidRPr="00805B1F" w:rsidRDefault="00B82FA7" w:rsidP="00B82FA7">
      <w:pPr>
        <w:contextualSpacing/>
        <w:rPr>
          <w:b/>
          <w:szCs w:val="24"/>
          <w:vertAlign w:val="subscript"/>
        </w:rPr>
      </w:pPr>
    </w:p>
    <w:p w14:paraId="6E4BBE22" w14:textId="77777777" w:rsidR="00B82FA7" w:rsidRDefault="00B82FA7" w:rsidP="005356E2">
      <w:pPr>
        <w:ind w:left="851" w:hanging="851"/>
        <w:contextualSpacing/>
        <w:rPr>
          <w:b/>
          <w:szCs w:val="24"/>
        </w:rPr>
      </w:pPr>
    </w:p>
    <w:p w14:paraId="6ACA060D" w14:textId="77777777" w:rsidR="00B82FA7" w:rsidRPr="008845EC" w:rsidRDefault="00B82FA7" w:rsidP="00B82FA7">
      <w:pPr>
        <w:ind w:left="851" w:hanging="851"/>
        <w:contextualSpacing/>
        <w:jc w:val="center"/>
        <w:rPr>
          <w:b/>
          <w:szCs w:val="24"/>
        </w:rPr>
      </w:pPr>
      <w:r w:rsidRPr="008845EC">
        <w:rPr>
          <w:b/>
          <w:szCs w:val="24"/>
        </w:rPr>
        <w:t>ORDEN DEL DÍA</w:t>
      </w:r>
    </w:p>
    <w:p w14:paraId="6357098C" w14:textId="77777777" w:rsidR="00B82FA7" w:rsidRPr="008845EC" w:rsidRDefault="00B82FA7" w:rsidP="00B82FA7">
      <w:pPr>
        <w:ind w:left="851" w:hanging="851"/>
        <w:contextualSpacing/>
        <w:jc w:val="center"/>
        <w:rPr>
          <w:b/>
          <w:szCs w:val="24"/>
        </w:rPr>
      </w:pPr>
      <w:r w:rsidRPr="008845EC">
        <w:rPr>
          <w:b/>
          <w:szCs w:val="24"/>
        </w:rPr>
        <w:t xml:space="preserve">SESIÓN ORDINARIA N0. </w:t>
      </w:r>
      <w:r>
        <w:rPr>
          <w:b/>
          <w:szCs w:val="24"/>
        </w:rPr>
        <w:t>16</w:t>
      </w:r>
    </w:p>
    <w:p w14:paraId="1D161E32" w14:textId="77777777" w:rsidR="00B82FA7" w:rsidRPr="008845EC" w:rsidRDefault="00B82FA7" w:rsidP="00B82FA7">
      <w:pPr>
        <w:ind w:left="851" w:hanging="851"/>
        <w:contextualSpacing/>
        <w:jc w:val="center"/>
        <w:rPr>
          <w:b/>
          <w:szCs w:val="24"/>
        </w:rPr>
      </w:pPr>
      <w:r w:rsidRPr="008845EC">
        <w:rPr>
          <w:b/>
          <w:szCs w:val="24"/>
        </w:rPr>
        <w:t xml:space="preserve">PRIMER PERIODO ORDINARIO DE SESIONES </w:t>
      </w:r>
    </w:p>
    <w:p w14:paraId="749131F0" w14:textId="77777777" w:rsidR="00B82FA7" w:rsidRPr="008845EC" w:rsidRDefault="00B82FA7" w:rsidP="00B82FA7">
      <w:pPr>
        <w:ind w:left="851" w:hanging="851"/>
        <w:contextualSpacing/>
        <w:jc w:val="center"/>
        <w:rPr>
          <w:b/>
          <w:szCs w:val="24"/>
        </w:rPr>
      </w:pPr>
      <w:r w:rsidRPr="008845EC">
        <w:rPr>
          <w:b/>
          <w:szCs w:val="24"/>
        </w:rPr>
        <w:t>SEGUNDO AÑO DE EJERCICIO CONSTITUCIONAL</w:t>
      </w:r>
    </w:p>
    <w:p w14:paraId="0135B2DC" w14:textId="77777777" w:rsidR="00B82FA7" w:rsidRPr="008845EC" w:rsidRDefault="00B82FA7" w:rsidP="00B82FA7">
      <w:pPr>
        <w:ind w:left="851" w:hanging="851"/>
        <w:contextualSpacing/>
        <w:jc w:val="center"/>
        <w:rPr>
          <w:b/>
          <w:szCs w:val="24"/>
        </w:rPr>
      </w:pPr>
      <w:r>
        <w:rPr>
          <w:b/>
          <w:szCs w:val="24"/>
        </w:rPr>
        <w:t xml:space="preserve">04 DE </w:t>
      </w:r>
      <w:r>
        <w:rPr>
          <w:b/>
          <w:szCs w:val="24"/>
        </w:rPr>
        <w:tab/>
        <w:t>FEBRERO</w:t>
      </w:r>
      <w:r w:rsidRPr="008845EC">
        <w:rPr>
          <w:b/>
          <w:szCs w:val="24"/>
        </w:rPr>
        <w:t xml:space="preserve"> DE 202</w:t>
      </w:r>
      <w:r>
        <w:rPr>
          <w:b/>
          <w:szCs w:val="24"/>
        </w:rPr>
        <w:t>6</w:t>
      </w:r>
    </w:p>
    <w:p w14:paraId="041B6057" w14:textId="77777777" w:rsidR="00B82FA7" w:rsidRDefault="00B82FA7" w:rsidP="00B82FA7">
      <w:pPr>
        <w:ind w:left="851" w:hanging="851"/>
        <w:contextualSpacing/>
        <w:jc w:val="center"/>
        <w:rPr>
          <w:b/>
          <w:szCs w:val="24"/>
        </w:rPr>
      </w:pPr>
      <w:r>
        <w:rPr>
          <w:b/>
          <w:szCs w:val="24"/>
        </w:rPr>
        <w:t>11</w:t>
      </w:r>
      <w:r w:rsidRPr="008845EC">
        <w:rPr>
          <w:b/>
          <w:szCs w:val="24"/>
        </w:rPr>
        <w:t>:</w:t>
      </w:r>
      <w:r>
        <w:rPr>
          <w:b/>
          <w:szCs w:val="24"/>
        </w:rPr>
        <w:t>0</w:t>
      </w:r>
      <w:r w:rsidRPr="008845EC">
        <w:rPr>
          <w:b/>
          <w:szCs w:val="24"/>
        </w:rPr>
        <w:t>0 horas</w:t>
      </w:r>
    </w:p>
    <w:p w14:paraId="294BA8D9" w14:textId="77777777" w:rsidR="00B82FA7" w:rsidRDefault="00B82FA7" w:rsidP="00B82FA7">
      <w:pPr>
        <w:ind w:left="851" w:hanging="851"/>
        <w:contextualSpacing/>
        <w:jc w:val="center"/>
        <w:rPr>
          <w:b/>
          <w:szCs w:val="24"/>
        </w:rPr>
      </w:pPr>
      <w:r>
        <w:rPr>
          <w:b/>
          <w:szCs w:val="24"/>
        </w:rPr>
        <w:t>Modalidad Mixta</w:t>
      </w:r>
    </w:p>
    <w:p w14:paraId="5699577E" w14:textId="77777777" w:rsidR="00B82FA7" w:rsidRPr="008845EC" w:rsidRDefault="00B82FA7" w:rsidP="00B82FA7">
      <w:pPr>
        <w:ind w:left="851" w:hanging="851"/>
        <w:contextualSpacing/>
        <w:rPr>
          <w:b/>
          <w:szCs w:val="24"/>
        </w:rPr>
      </w:pPr>
    </w:p>
    <w:p w14:paraId="53BE6256" w14:textId="77777777" w:rsidR="00B82FA7" w:rsidRPr="008845EC" w:rsidRDefault="00B82FA7" w:rsidP="00B82FA7">
      <w:pPr>
        <w:ind w:left="851" w:hanging="851"/>
        <w:contextualSpacing/>
        <w:jc w:val="center"/>
        <w:rPr>
          <w:bCs/>
          <w:szCs w:val="24"/>
        </w:rPr>
      </w:pPr>
    </w:p>
    <w:p w14:paraId="49CF726E" w14:textId="77777777" w:rsidR="00B82FA7" w:rsidRPr="008845EC" w:rsidRDefault="00B82FA7" w:rsidP="00B82FA7">
      <w:pPr>
        <w:pStyle w:val="Prrafodelista"/>
        <w:numPr>
          <w:ilvl w:val="0"/>
          <w:numId w:val="2"/>
        </w:numPr>
        <w:spacing w:line="276" w:lineRule="auto"/>
        <w:ind w:left="851" w:hanging="851"/>
        <w:rPr>
          <w:szCs w:val="24"/>
        </w:rPr>
      </w:pPr>
      <w:r w:rsidRPr="008845EC">
        <w:rPr>
          <w:szCs w:val="24"/>
        </w:rPr>
        <w:t>Lista de presentes;</w:t>
      </w:r>
    </w:p>
    <w:p w14:paraId="3665C319" w14:textId="77777777" w:rsidR="00B82FA7" w:rsidRPr="008845EC" w:rsidRDefault="00B82FA7" w:rsidP="00B82FA7">
      <w:pPr>
        <w:pStyle w:val="Prrafodelista"/>
        <w:ind w:left="851" w:hanging="851"/>
        <w:rPr>
          <w:szCs w:val="24"/>
        </w:rPr>
      </w:pPr>
    </w:p>
    <w:p w14:paraId="78FA6773" w14:textId="77777777" w:rsidR="00B82FA7" w:rsidRPr="008845EC" w:rsidRDefault="00B82FA7" w:rsidP="00B82FA7">
      <w:pPr>
        <w:pStyle w:val="Prrafodelista"/>
        <w:numPr>
          <w:ilvl w:val="0"/>
          <w:numId w:val="2"/>
        </w:numPr>
        <w:spacing w:line="276" w:lineRule="auto"/>
        <w:ind w:left="851" w:hanging="851"/>
        <w:rPr>
          <w:szCs w:val="24"/>
        </w:rPr>
      </w:pPr>
      <w:r w:rsidRPr="008845EC">
        <w:rPr>
          <w:szCs w:val="24"/>
        </w:rPr>
        <w:t>Declaratoria de quórum legal, y en su caso, instalación formal de la sesión;</w:t>
      </w:r>
    </w:p>
    <w:p w14:paraId="395FB105" w14:textId="77777777" w:rsidR="00B82FA7" w:rsidRPr="008845EC" w:rsidRDefault="00B82FA7" w:rsidP="00B82FA7">
      <w:pPr>
        <w:pStyle w:val="Prrafodelista"/>
        <w:ind w:left="851" w:hanging="851"/>
        <w:rPr>
          <w:szCs w:val="24"/>
        </w:rPr>
      </w:pPr>
    </w:p>
    <w:p w14:paraId="2716EB9A" w14:textId="77777777" w:rsidR="00B82FA7" w:rsidRPr="008845EC" w:rsidRDefault="00B82FA7" w:rsidP="00B82FA7">
      <w:pPr>
        <w:pStyle w:val="Prrafodelista"/>
        <w:numPr>
          <w:ilvl w:val="0"/>
          <w:numId w:val="2"/>
        </w:numPr>
        <w:spacing w:line="276" w:lineRule="auto"/>
        <w:ind w:left="851" w:hanging="851"/>
        <w:rPr>
          <w:szCs w:val="24"/>
        </w:rPr>
      </w:pPr>
      <w:r w:rsidRPr="008845EC">
        <w:rPr>
          <w:szCs w:val="24"/>
        </w:rPr>
        <w:t>Lectura del Orden del Día;</w:t>
      </w:r>
    </w:p>
    <w:p w14:paraId="3559442B" w14:textId="77777777" w:rsidR="00B82FA7" w:rsidRPr="008845EC" w:rsidRDefault="00B82FA7" w:rsidP="00B82FA7">
      <w:pPr>
        <w:ind w:left="851" w:hanging="851"/>
        <w:rPr>
          <w:szCs w:val="24"/>
        </w:rPr>
      </w:pPr>
      <w:r w:rsidRPr="008845EC">
        <w:rPr>
          <w:szCs w:val="24"/>
        </w:rPr>
        <w:t xml:space="preserve">  </w:t>
      </w:r>
    </w:p>
    <w:p w14:paraId="3C98FB90" w14:textId="77777777" w:rsidR="00B82FA7" w:rsidRPr="008845EC" w:rsidRDefault="00B82FA7" w:rsidP="00B82FA7">
      <w:pPr>
        <w:pStyle w:val="Prrafodelista"/>
        <w:numPr>
          <w:ilvl w:val="0"/>
          <w:numId w:val="2"/>
        </w:numPr>
        <w:spacing w:line="276" w:lineRule="auto"/>
        <w:ind w:left="851" w:hanging="851"/>
        <w:rPr>
          <w:szCs w:val="24"/>
        </w:rPr>
      </w:pPr>
      <w:r w:rsidRPr="008845EC">
        <w:rPr>
          <w:szCs w:val="24"/>
        </w:rPr>
        <w:t>Lectura, discusión y aprobación, en su caso, del acta de la sesión anterior;</w:t>
      </w:r>
    </w:p>
    <w:p w14:paraId="53F7AA43" w14:textId="77777777" w:rsidR="00B82FA7" w:rsidRPr="008E6C75" w:rsidRDefault="00B82FA7" w:rsidP="00B82FA7">
      <w:pPr>
        <w:pStyle w:val="Prrafodelista"/>
        <w:ind w:left="851" w:hanging="851"/>
        <w:rPr>
          <w:szCs w:val="24"/>
        </w:rPr>
      </w:pPr>
      <w:r w:rsidRPr="008845EC">
        <w:rPr>
          <w:szCs w:val="24"/>
        </w:rPr>
        <w:t xml:space="preserve">  </w:t>
      </w:r>
    </w:p>
    <w:p w14:paraId="5F4BBC35" w14:textId="77777777" w:rsidR="00B82FA7" w:rsidRDefault="00B82FA7" w:rsidP="00B82FA7">
      <w:pPr>
        <w:pStyle w:val="Prrafodelista"/>
        <w:numPr>
          <w:ilvl w:val="0"/>
          <w:numId w:val="2"/>
        </w:numPr>
        <w:spacing w:line="276" w:lineRule="auto"/>
        <w:ind w:left="851" w:hanging="851"/>
        <w:rPr>
          <w:szCs w:val="24"/>
        </w:rPr>
      </w:pPr>
      <w:r w:rsidRPr="008845EC">
        <w:rPr>
          <w:szCs w:val="24"/>
        </w:rPr>
        <w:t>Síntesis de comunicaciones;</w:t>
      </w:r>
    </w:p>
    <w:p w14:paraId="77801E5C" w14:textId="77777777" w:rsidR="00B82FA7" w:rsidRPr="00F96C27" w:rsidRDefault="00B82FA7" w:rsidP="00B82FA7">
      <w:pPr>
        <w:rPr>
          <w:i/>
          <w:iCs/>
          <w:szCs w:val="24"/>
        </w:rPr>
      </w:pPr>
    </w:p>
    <w:p w14:paraId="091998DA" w14:textId="77777777" w:rsidR="00B82FA7" w:rsidRPr="008E6C75" w:rsidRDefault="00B82FA7" w:rsidP="00B82FA7">
      <w:pPr>
        <w:rPr>
          <w:szCs w:val="24"/>
        </w:rPr>
      </w:pPr>
    </w:p>
    <w:p w14:paraId="36098630" w14:textId="77777777" w:rsidR="00B82FA7" w:rsidRPr="00245994" w:rsidRDefault="00B82FA7" w:rsidP="00B82FA7">
      <w:pPr>
        <w:pStyle w:val="Normal1"/>
        <w:numPr>
          <w:ilvl w:val="0"/>
          <w:numId w:val="2"/>
        </w:numPr>
        <w:pBdr>
          <w:top w:val="nil"/>
          <w:left w:val="nil"/>
          <w:bottom w:val="nil"/>
          <w:right w:val="nil"/>
          <w:between w:val="nil"/>
        </w:pBdr>
        <w:ind w:left="709" w:hanging="709"/>
        <w:rPr>
          <w:rFonts w:ascii="Arial" w:hAnsi="Arial" w:cs="Arial"/>
          <w:b/>
          <w:bCs/>
          <w:sz w:val="24"/>
          <w:szCs w:val="24"/>
        </w:rPr>
      </w:pPr>
      <w:r w:rsidRPr="00513900">
        <w:rPr>
          <w:rFonts w:ascii="Arial" w:hAnsi="Arial" w:cs="Arial"/>
          <w:sz w:val="24"/>
          <w:szCs w:val="24"/>
        </w:rPr>
        <w:t xml:space="preserve">Lectura, discusión y aprobación, en su caso, del </w:t>
      </w:r>
      <w:r w:rsidRPr="00513900">
        <w:rPr>
          <w:rFonts w:ascii="Arial" w:hAnsi="Arial" w:cs="Arial"/>
          <w:b/>
          <w:bCs/>
          <w:sz w:val="24"/>
          <w:szCs w:val="24"/>
        </w:rPr>
        <w:t xml:space="preserve">Dictamen número </w:t>
      </w:r>
      <w:r w:rsidRPr="00513900">
        <w:rPr>
          <w:rFonts w:ascii="Arial" w:eastAsia="Arial" w:hAnsi="Arial" w:cs="Arial"/>
          <w:b/>
          <w:color w:val="000000"/>
          <w:sz w:val="24"/>
          <w:szCs w:val="24"/>
        </w:rPr>
        <w:t>5</w:t>
      </w:r>
      <w:r>
        <w:rPr>
          <w:rFonts w:ascii="Arial" w:eastAsia="Arial" w:hAnsi="Arial" w:cs="Arial"/>
          <w:b/>
          <w:color w:val="000000"/>
          <w:sz w:val="24"/>
          <w:szCs w:val="24"/>
        </w:rPr>
        <w:t>7</w:t>
      </w:r>
      <w:r w:rsidRPr="00513900">
        <w:rPr>
          <w:rFonts w:ascii="Arial" w:eastAsia="Arial" w:hAnsi="Arial" w:cs="Arial"/>
          <w:b/>
          <w:color w:val="000000"/>
          <w:sz w:val="24"/>
          <w:szCs w:val="24"/>
        </w:rPr>
        <w:t xml:space="preserve">, </w:t>
      </w:r>
      <w:r w:rsidRPr="00513900">
        <w:rPr>
          <w:rFonts w:ascii="Arial" w:eastAsia="Arial" w:hAnsi="Arial" w:cs="Arial"/>
          <w:bCs/>
          <w:color w:val="000000"/>
          <w:sz w:val="24"/>
          <w:szCs w:val="24"/>
        </w:rPr>
        <w:t>elaborado por la</w:t>
      </w:r>
      <w:r>
        <w:rPr>
          <w:rFonts w:ascii="Arial" w:eastAsia="Arial" w:hAnsi="Arial" w:cs="Arial"/>
          <w:bCs/>
          <w:color w:val="000000"/>
          <w:sz w:val="24"/>
          <w:szCs w:val="24"/>
        </w:rPr>
        <w:t>s</w:t>
      </w:r>
      <w:r w:rsidRPr="00513900">
        <w:rPr>
          <w:rFonts w:ascii="Arial" w:eastAsia="Arial" w:hAnsi="Arial" w:cs="Arial"/>
          <w:bCs/>
          <w:color w:val="000000"/>
          <w:sz w:val="24"/>
          <w:szCs w:val="24"/>
        </w:rPr>
        <w:t xml:space="preserve"> Comisi</w:t>
      </w:r>
      <w:r>
        <w:rPr>
          <w:rFonts w:ascii="Arial" w:eastAsia="Arial" w:hAnsi="Arial" w:cs="Arial"/>
          <w:bCs/>
          <w:color w:val="000000"/>
          <w:sz w:val="24"/>
          <w:szCs w:val="24"/>
        </w:rPr>
        <w:t>ones</w:t>
      </w:r>
      <w:r w:rsidRPr="00513900">
        <w:rPr>
          <w:rFonts w:ascii="Arial" w:eastAsia="Arial" w:hAnsi="Arial" w:cs="Arial"/>
          <w:bCs/>
          <w:color w:val="000000"/>
          <w:sz w:val="24"/>
          <w:szCs w:val="24"/>
        </w:rPr>
        <w:t xml:space="preserve"> de Estudios Legislativos y Puntos Constitucionales</w:t>
      </w:r>
      <w:r>
        <w:rPr>
          <w:rFonts w:ascii="Arial" w:eastAsia="Arial" w:hAnsi="Arial" w:cs="Arial"/>
          <w:bCs/>
          <w:color w:val="000000"/>
          <w:sz w:val="24"/>
          <w:szCs w:val="24"/>
        </w:rPr>
        <w:t xml:space="preserve"> </w:t>
      </w:r>
      <w:r w:rsidRPr="00231842">
        <w:rPr>
          <w:rFonts w:ascii="Arial" w:eastAsia="Arial" w:hAnsi="Arial" w:cs="Arial"/>
          <w:bCs/>
          <w:color w:val="000000"/>
          <w:sz w:val="24"/>
          <w:szCs w:val="24"/>
        </w:rPr>
        <w:t xml:space="preserve">y de </w:t>
      </w:r>
      <w:r>
        <w:rPr>
          <w:rFonts w:ascii="Arial" w:eastAsia="Arial" w:hAnsi="Arial" w:cs="Arial"/>
          <w:bCs/>
          <w:color w:val="000000"/>
          <w:sz w:val="24"/>
          <w:szCs w:val="24"/>
        </w:rPr>
        <w:t>D</w:t>
      </w:r>
      <w:r w:rsidRPr="00231842">
        <w:rPr>
          <w:rFonts w:ascii="Arial" w:eastAsia="Arial" w:hAnsi="Arial" w:cs="Arial"/>
          <w:bCs/>
          <w:color w:val="000000"/>
          <w:sz w:val="24"/>
          <w:szCs w:val="24"/>
        </w:rPr>
        <w:t xml:space="preserve">esarrollo </w:t>
      </w:r>
      <w:r>
        <w:rPr>
          <w:rFonts w:ascii="Arial" w:eastAsia="Arial" w:hAnsi="Arial" w:cs="Arial"/>
          <w:bCs/>
          <w:color w:val="000000"/>
          <w:sz w:val="24"/>
          <w:szCs w:val="24"/>
        </w:rPr>
        <w:t>R</w:t>
      </w:r>
      <w:r w:rsidRPr="00231842">
        <w:rPr>
          <w:rFonts w:ascii="Arial" w:eastAsia="Arial" w:hAnsi="Arial" w:cs="Arial"/>
          <w:bCs/>
          <w:color w:val="000000"/>
          <w:sz w:val="24"/>
          <w:szCs w:val="24"/>
        </w:rPr>
        <w:t xml:space="preserve">ural </w:t>
      </w:r>
      <w:r>
        <w:rPr>
          <w:rFonts w:ascii="Arial" w:eastAsia="Arial" w:hAnsi="Arial" w:cs="Arial"/>
          <w:bCs/>
          <w:color w:val="000000"/>
          <w:sz w:val="24"/>
          <w:szCs w:val="24"/>
        </w:rPr>
        <w:t>S</w:t>
      </w:r>
      <w:r w:rsidRPr="00231842">
        <w:rPr>
          <w:rFonts w:ascii="Arial" w:eastAsia="Arial" w:hAnsi="Arial" w:cs="Arial"/>
          <w:bCs/>
          <w:color w:val="000000"/>
          <w:sz w:val="24"/>
          <w:szCs w:val="24"/>
        </w:rPr>
        <w:t xml:space="preserve">ustentable, correspondiente a </w:t>
      </w:r>
      <w:r w:rsidRPr="00231842">
        <w:rPr>
          <w:rFonts w:ascii="Arial" w:eastAsia="Arial" w:hAnsi="Arial" w:cs="Arial"/>
          <w:b/>
          <w:color w:val="000000"/>
          <w:sz w:val="24"/>
          <w:szCs w:val="24"/>
        </w:rPr>
        <w:t xml:space="preserve">adicionar diversas disposiciones a la </w:t>
      </w:r>
      <w:r>
        <w:rPr>
          <w:rFonts w:ascii="Arial" w:eastAsia="Arial" w:hAnsi="Arial" w:cs="Arial"/>
          <w:b/>
          <w:color w:val="000000"/>
          <w:sz w:val="24"/>
          <w:szCs w:val="24"/>
        </w:rPr>
        <w:t>L</w:t>
      </w:r>
      <w:r w:rsidRPr="00231842">
        <w:rPr>
          <w:rFonts w:ascii="Arial" w:eastAsia="Arial" w:hAnsi="Arial" w:cs="Arial"/>
          <w:b/>
          <w:color w:val="000000"/>
          <w:sz w:val="24"/>
          <w:szCs w:val="24"/>
        </w:rPr>
        <w:t xml:space="preserve">ey de </w:t>
      </w:r>
      <w:r>
        <w:rPr>
          <w:rFonts w:ascii="Arial" w:eastAsia="Arial" w:hAnsi="Arial" w:cs="Arial"/>
          <w:b/>
          <w:color w:val="000000"/>
          <w:sz w:val="24"/>
          <w:szCs w:val="24"/>
        </w:rPr>
        <w:t>D</w:t>
      </w:r>
      <w:r w:rsidRPr="00231842">
        <w:rPr>
          <w:rFonts w:ascii="Arial" w:eastAsia="Arial" w:hAnsi="Arial" w:cs="Arial"/>
          <w:b/>
          <w:color w:val="000000"/>
          <w:sz w:val="24"/>
          <w:szCs w:val="24"/>
        </w:rPr>
        <w:t xml:space="preserve">esarrollo </w:t>
      </w:r>
      <w:r>
        <w:rPr>
          <w:rFonts w:ascii="Arial" w:eastAsia="Arial" w:hAnsi="Arial" w:cs="Arial"/>
          <w:b/>
          <w:color w:val="000000"/>
          <w:sz w:val="24"/>
          <w:szCs w:val="24"/>
        </w:rPr>
        <w:t>R</w:t>
      </w:r>
      <w:r w:rsidRPr="00231842">
        <w:rPr>
          <w:rFonts w:ascii="Arial" w:eastAsia="Arial" w:hAnsi="Arial" w:cs="Arial"/>
          <w:b/>
          <w:color w:val="000000"/>
          <w:sz w:val="24"/>
          <w:szCs w:val="24"/>
        </w:rPr>
        <w:t xml:space="preserve">ural </w:t>
      </w:r>
      <w:r>
        <w:rPr>
          <w:rFonts w:ascii="Arial" w:eastAsia="Arial" w:hAnsi="Arial" w:cs="Arial"/>
          <w:b/>
          <w:color w:val="000000"/>
          <w:sz w:val="24"/>
          <w:szCs w:val="24"/>
        </w:rPr>
        <w:t>S</w:t>
      </w:r>
      <w:r w:rsidRPr="00231842">
        <w:rPr>
          <w:rFonts w:ascii="Arial" w:eastAsia="Arial" w:hAnsi="Arial" w:cs="Arial"/>
          <w:b/>
          <w:color w:val="000000"/>
          <w:sz w:val="24"/>
          <w:szCs w:val="24"/>
        </w:rPr>
        <w:t xml:space="preserve">ustentable del </w:t>
      </w:r>
      <w:r>
        <w:rPr>
          <w:rFonts w:ascii="Arial" w:eastAsia="Arial" w:hAnsi="Arial" w:cs="Arial"/>
          <w:b/>
          <w:color w:val="000000"/>
          <w:sz w:val="24"/>
          <w:szCs w:val="24"/>
        </w:rPr>
        <w:t>E</w:t>
      </w:r>
      <w:r w:rsidRPr="00231842">
        <w:rPr>
          <w:rFonts w:ascii="Arial" w:eastAsia="Arial" w:hAnsi="Arial" w:cs="Arial"/>
          <w:b/>
          <w:color w:val="000000"/>
          <w:sz w:val="24"/>
          <w:szCs w:val="24"/>
        </w:rPr>
        <w:t xml:space="preserve">stado de </w:t>
      </w:r>
      <w:r>
        <w:rPr>
          <w:rFonts w:ascii="Arial" w:eastAsia="Arial" w:hAnsi="Arial" w:cs="Arial"/>
          <w:b/>
          <w:color w:val="000000"/>
          <w:sz w:val="24"/>
          <w:szCs w:val="24"/>
        </w:rPr>
        <w:t>C</w:t>
      </w:r>
      <w:r w:rsidRPr="00231842">
        <w:rPr>
          <w:rFonts w:ascii="Arial" w:eastAsia="Arial" w:hAnsi="Arial" w:cs="Arial"/>
          <w:b/>
          <w:color w:val="000000"/>
          <w:sz w:val="24"/>
          <w:szCs w:val="24"/>
        </w:rPr>
        <w:t>olima</w:t>
      </w:r>
      <w:r>
        <w:rPr>
          <w:rFonts w:ascii="Arial" w:eastAsia="Arial" w:hAnsi="Arial" w:cs="Arial"/>
          <w:bCs/>
          <w:color w:val="000000"/>
          <w:sz w:val="24"/>
          <w:szCs w:val="24"/>
        </w:rPr>
        <w:t>;</w:t>
      </w:r>
    </w:p>
    <w:p w14:paraId="266DB29C" w14:textId="77777777" w:rsidR="00B82FA7" w:rsidRPr="00245994" w:rsidRDefault="00B82FA7" w:rsidP="00B82FA7">
      <w:pPr>
        <w:pStyle w:val="Normal1"/>
        <w:pBdr>
          <w:top w:val="nil"/>
          <w:left w:val="nil"/>
          <w:bottom w:val="nil"/>
          <w:right w:val="nil"/>
          <w:between w:val="nil"/>
        </w:pBdr>
        <w:ind w:left="709"/>
        <w:rPr>
          <w:rFonts w:ascii="Arial" w:hAnsi="Arial" w:cs="Arial"/>
          <w:b/>
          <w:bCs/>
          <w:sz w:val="24"/>
          <w:szCs w:val="24"/>
        </w:rPr>
      </w:pPr>
    </w:p>
    <w:p w14:paraId="5969D5F9" w14:textId="77777777" w:rsidR="00B82FA7" w:rsidRPr="006072D3" w:rsidRDefault="00B82FA7" w:rsidP="00B82FA7">
      <w:pPr>
        <w:pStyle w:val="Normal1"/>
        <w:numPr>
          <w:ilvl w:val="0"/>
          <w:numId w:val="2"/>
        </w:numPr>
        <w:pBdr>
          <w:top w:val="nil"/>
          <w:left w:val="nil"/>
          <w:bottom w:val="nil"/>
          <w:right w:val="nil"/>
          <w:between w:val="nil"/>
        </w:pBdr>
        <w:ind w:left="709" w:hanging="928"/>
        <w:rPr>
          <w:rFonts w:ascii="Arial" w:hAnsi="Arial" w:cs="Arial"/>
          <w:b/>
          <w:sz w:val="24"/>
          <w:szCs w:val="24"/>
        </w:rPr>
      </w:pPr>
      <w:r w:rsidRPr="00F76E85">
        <w:rPr>
          <w:rFonts w:ascii="Arial" w:hAnsi="Arial" w:cs="Arial"/>
          <w:sz w:val="24"/>
          <w:szCs w:val="24"/>
        </w:rPr>
        <w:t xml:space="preserve">Lectura, discusión y aprobación, en su caso, del </w:t>
      </w:r>
      <w:r w:rsidRPr="00F76E85">
        <w:rPr>
          <w:rFonts w:ascii="Arial" w:hAnsi="Arial" w:cs="Arial"/>
          <w:b/>
          <w:bCs/>
          <w:sz w:val="24"/>
          <w:szCs w:val="24"/>
        </w:rPr>
        <w:t xml:space="preserve">Dictamen número </w:t>
      </w:r>
      <w:r w:rsidRPr="00F76E85">
        <w:rPr>
          <w:rFonts w:ascii="Arial" w:eastAsia="Arial" w:hAnsi="Arial" w:cs="Arial"/>
          <w:b/>
          <w:color w:val="000000"/>
          <w:sz w:val="24"/>
          <w:szCs w:val="24"/>
        </w:rPr>
        <w:t xml:space="preserve">156, </w:t>
      </w:r>
      <w:r w:rsidRPr="00F76E85">
        <w:rPr>
          <w:rFonts w:ascii="Arial" w:eastAsia="Arial" w:hAnsi="Arial" w:cs="Arial"/>
          <w:bCs/>
          <w:color w:val="000000"/>
          <w:sz w:val="24"/>
          <w:szCs w:val="24"/>
        </w:rPr>
        <w:t xml:space="preserve">elaborado por la Comisión de Hacienda, Fiscalización y Cuenta Pública; y de Desarrollo Urbano, Medio Ambiente y Movilidad, correspondiente a una Iniciativa con Proyecto de Decreto, a través de la cual se solicita a esta </w:t>
      </w:r>
      <w:r>
        <w:rPr>
          <w:rFonts w:ascii="Arial" w:eastAsia="Arial" w:hAnsi="Arial" w:cs="Arial"/>
          <w:bCs/>
          <w:color w:val="000000"/>
          <w:sz w:val="24"/>
          <w:szCs w:val="24"/>
        </w:rPr>
        <w:t>S</w:t>
      </w:r>
      <w:r w:rsidRPr="00F76E85">
        <w:rPr>
          <w:rFonts w:ascii="Arial" w:eastAsia="Arial" w:hAnsi="Arial" w:cs="Arial"/>
          <w:bCs/>
          <w:color w:val="000000"/>
          <w:sz w:val="24"/>
          <w:szCs w:val="24"/>
        </w:rPr>
        <w:t xml:space="preserve">oberanía </w:t>
      </w:r>
      <w:r w:rsidRPr="006072D3">
        <w:rPr>
          <w:rFonts w:ascii="Arial" w:eastAsia="Arial" w:hAnsi="Arial" w:cs="Arial"/>
          <w:b/>
          <w:color w:val="000000"/>
          <w:sz w:val="24"/>
          <w:szCs w:val="24"/>
        </w:rPr>
        <w:t xml:space="preserve">autorizar la desincorporación del patrimonio inmobiliario del Gobierno del Estado, del bien inmueble con una superficie de 2,500 m2, con las medidas y colindancias siguientes: al noreste, en 50.00 metros, con la fracción restante que se reserva Gobierno del Estado de Colima; al sureste, en 50.00 metros, también con la fracción restante que se reserva Gobierno del Estado de Colima; al suroeste, en 50.00 metros, con la calle Italia; y al noroeste, en 50.00 metros, con el libramiento de la carretera Manzanillo-Guadalajara, para ser enajenado por medio de dación en pago a favor del </w:t>
      </w:r>
      <w:r>
        <w:rPr>
          <w:rFonts w:ascii="Arial" w:eastAsia="Arial" w:hAnsi="Arial" w:cs="Arial"/>
          <w:b/>
          <w:color w:val="000000"/>
          <w:sz w:val="24"/>
          <w:szCs w:val="24"/>
        </w:rPr>
        <w:t>C</w:t>
      </w:r>
      <w:r w:rsidRPr="006072D3">
        <w:rPr>
          <w:rFonts w:ascii="Arial" w:eastAsia="Arial" w:hAnsi="Arial" w:cs="Arial"/>
          <w:b/>
          <w:color w:val="000000"/>
          <w:sz w:val="24"/>
          <w:szCs w:val="24"/>
        </w:rPr>
        <w:t>. Enrique Alejandro Bracamontes Ursúa;</w:t>
      </w:r>
    </w:p>
    <w:p w14:paraId="4C42A05A" w14:textId="77777777" w:rsidR="00B82FA7" w:rsidRDefault="00B82FA7" w:rsidP="00B82FA7">
      <w:pPr>
        <w:pStyle w:val="Default"/>
      </w:pPr>
    </w:p>
    <w:p w14:paraId="330E6FF1" w14:textId="77777777" w:rsidR="00B82FA7" w:rsidRPr="00513900" w:rsidRDefault="00B82FA7" w:rsidP="00B82FA7">
      <w:pPr>
        <w:pStyle w:val="Normal1"/>
        <w:pBdr>
          <w:top w:val="nil"/>
          <w:left w:val="nil"/>
          <w:bottom w:val="nil"/>
          <w:right w:val="nil"/>
          <w:between w:val="nil"/>
        </w:pBdr>
        <w:ind w:left="709"/>
        <w:rPr>
          <w:rFonts w:ascii="Arial" w:hAnsi="Arial" w:cs="Arial"/>
          <w:b/>
          <w:bCs/>
          <w:sz w:val="24"/>
          <w:szCs w:val="24"/>
        </w:rPr>
      </w:pPr>
    </w:p>
    <w:p w14:paraId="4BE942D2" w14:textId="77777777" w:rsidR="00B82FA7" w:rsidRPr="001C573C" w:rsidRDefault="00B82FA7" w:rsidP="00B82FA7">
      <w:pPr>
        <w:pStyle w:val="Prrafodelista"/>
        <w:numPr>
          <w:ilvl w:val="0"/>
          <w:numId w:val="2"/>
        </w:numPr>
        <w:spacing w:line="276" w:lineRule="auto"/>
        <w:ind w:left="851" w:hanging="851"/>
        <w:rPr>
          <w:szCs w:val="24"/>
        </w:rPr>
      </w:pPr>
      <w:r w:rsidRPr="008845EC">
        <w:rPr>
          <w:szCs w:val="24"/>
        </w:rPr>
        <w:t xml:space="preserve">Presentación de iniciativas; </w:t>
      </w:r>
    </w:p>
    <w:p w14:paraId="4EB55D10" w14:textId="77777777" w:rsidR="00B82FA7" w:rsidRPr="008E6C75" w:rsidRDefault="00B82FA7" w:rsidP="00B82FA7">
      <w:pPr>
        <w:pStyle w:val="Prrafodelista"/>
        <w:rPr>
          <w:szCs w:val="24"/>
        </w:rPr>
      </w:pPr>
    </w:p>
    <w:p w14:paraId="1EC0026F" w14:textId="77777777" w:rsidR="00B82FA7" w:rsidRPr="008845EC" w:rsidRDefault="00B82FA7" w:rsidP="00B82FA7">
      <w:pPr>
        <w:pStyle w:val="Prrafodelista"/>
        <w:numPr>
          <w:ilvl w:val="0"/>
          <w:numId w:val="2"/>
        </w:numPr>
        <w:spacing w:line="276" w:lineRule="auto"/>
        <w:ind w:left="851" w:hanging="851"/>
        <w:rPr>
          <w:szCs w:val="24"/>
        </w:rPr>
      </w:pPr>
      <w:r w:rsidRPr="008845EC">
        <w:rPr>
          <w:szCs w:val="24"/>
        </w:rPr>
        <w:t xml:space="preserve">Asuntos Generales; </w:t>
      </w:r>
    </w:p>
    <w:p w14:paraId="472A2B13" w14:textId="77777777" w:rsidR="00B82FA7" w:rsidRPr="008845EC" w:rsidRDefault="00B82FA7" w:rsidP="00B82FA7">
      <w:pPr>
        <w:pStyle w:val="Prrafodelista"/>
        <w:ind w:left="851" w:hanging="851"/>
        <w:rPr>
          <w:szCs w:val="24"/>
        </w:rPr>
      </w:pPr>
    </w:p>
    <w:p w14:paraId="37C34E12" w14:textId="77777777" w:rsidR="00B82FA7" w:rsidRPr="008845EC" w:rsidRDefault="00B82FA7" w:rsidP="00B82FA7">
      <w:pPr>
        <w:pStyle w:val="Prrafodelista"/>
        <w:numPr>
          <w:ilvl w:val="0"/>
          <w:numId w:val="2"/>
        </w:numPr>
        <w:spacing w:line="276" w:lineRule="auto"/>
        <w:ind w:left="851" w:hanging="851"/>
        <w:rPr>
          <w:szCs w:val="24"/>
        </w:rPr>
      </w:pPr>
      <w:r w:rsidRPr="008845EC">
        <w:rPr>
          <w:szCs w:val="24"/>
        </w:rPr>
        <w:t xml:space="preserve">Citación a la próxima Sesión; </w:t>
      </w:r>
    </w:p>
    <w:p w14:paraId="5A96DE08" w14:textId="77777777" w:rsidR="00B82FA7" w:rsidRPr="008845EC" w:rsidRDefault="00B82FA7" w:rsidP="00B82FA7">
      <w:pPr>
        <w:pStyle w:val="Prrafodelista"/>
        <w:ind w:left="851" w:hanging="851"/>
        <w:rPr>
          <w:szCs w:val="24"/>
        </w:rPr>
      </w:pPr>
    </w:p>
    <w:p w14:paraId="68D0BC69" w14:textId="77777777" w:rsidR="00B82FA7" w:rsidRPr="008845EC" w:rsidRDefault="00B82FA7" w:rsidP="00B82FA7">
      <w:pPr>
        <w:pStyle w:val="Prrafodelista"/>
        <w:numPr>
          <w:ilvl w:val="0"/>
          <w:numId w:val="2"/>
        </w:numPr>
        <w:spacing w:line="276" w:lineRule="auto"/>
        <w:ind w:left="851" w:hanging="851"/>
        <w:rPr>
          <w:szCs w:val="24"/>
        </w:rPr>
      </w:pPr>
      <w:r w:rsidRPr="008845EC">
        <w:rPr>
          <w:szCs w:val="24"/>
        </w:rPr>
        <w:t>Lista de presentes; y</w:t>
      </w:r>
    </w:p>
    <w:p w14:paraId="2AD8EA61" w14:textId="77777777" w:rsidR="00B82FA7" w:rsidRPr="008845EC" w:rsidRDefault="00B82FA7" w:rsidP="00B82FA7">
      <w:pPr>
        <w:pStyle w:val="Prrafodelista"/>
        <w:ind w:left="851" w:hanging="851"/>
        <w:rPr>
          <w:szCs w:val="24"/>
        </w:rPr>
      </w:pPr>
    </w:p>
    <w:p w14:paraId="5EA443BC" w14:textId="77777777" w:rsidR="00B82FA7" w:rsidRPr="00E421DB" w:rsidRDefault="00B82FA7" w:rsidP="00B82FA7">
      <w:pPr>
        <w:pStyle w:val="Prrafodelista"/>
        <w:numPr>
          <w:ilvl w:val="0"/>
          <w:numId w:val="2"/>
        </w:numPr>
        <w:tabs>
          <w:tab w:val="left" w:pos="851"/>
        </w:tabs>
        <w:spacing w:line="276" w:lineRule="auto"/>
        <w:ind w:left="851" w:hanging="851"/>
        <w:rPr>
          <w:szCs w:val="24"/>
        </w:rPr>
      </w:pPr>
      <w:r w:rsidRPr="008845EC">
        <w:rPr>
          <w:szCs w:val="24"/>
        </w:rPr>
        <w:t>Clausura.</w:t>
      </w:r>
      <w:r w:rsidRPr="008845EC">
        <w:rPr>
          <w:szCs w:val="24"/>
        </w:rPr>
        <w:tab/>
        <w:t xml:space="preserve"> </w:t>
      </w:r>
    </w:p>
    <w:p w14:paraId="24AB013B" w14:textId="77777777" w:rsidR="00B82FA7" w:rsidRPr="0029662B" w:rsidRDefault="00B82FA7" w:rsidP="00B82FA7">
      <w:pPr>
        <w:spacing w:line="276" w:lineRule="auto"/>
        <w:ind w:left="567" w:right="140"/>
      </w:pPr>
    </w:p>
    <w:p w14:paraId="34C2769C" w14:textId="77777777" w:rsidR="009B6164" w:rsidRPr="0029662B" w:rsidRDefault="009B6164" w:rsidP="00DA0AE3">
      <w:pPr>
        <w:spacing w:line="276" w:lineRule="auto"/>
        <w:ind w:right="140"/>
      </w:pPr>
    </w:p>
    <w:p w14:paraId="0E5E8B1A" w14:textId="627AFB16" w:rsidR="00AB2DD5" w:rsidRPr="0029662B" w:rsidRDefault="00821387" w:rsidP="005356E2">
      <w:pPr>
        <w:pStyle w:val="Prrafodelista"/>
        <w:numPr>
          <w:ilvl w:val="0"/>
          <w:numId w:val="3"/>
        </w:numPr>
        <w:spacing w:line="276" w:lineRule="auto"/>
        <w:ind w:left="567" w:hanging="361"/>
      </w:pPr>
      <w:r w:rsidRPr="0029662B">
        <w:lastRenderedPageBreak/>
        <w:t xml:space="preserve">De acuerdo al Orden previamente establecido, la Diputada Presidenta solicitó a la Secretaría, por conducto de la Diputada </w:t>
      </w:r>
      <w:r w:rsidR="008616D0" w:rsidRPr="0029662B">
        <w:t>Karen Judith Jurado Escamilla</w:t>
      </w:r>
      <w:r w:rsidRPr="0029662B">
        <w:t xml:space="preserve">, diera lectura al Acta de la Sesión Pública Ordinaria número </w:t>
      </w:r>
      <w:r w:rsidR="00410F8A">
        <w:t>1</w:t>
      </w:r>
      <w:r w:rsidR="00DA0AE3">
        <w:t>5</w:t>
      </w:r>
      <w:r w:rsidR="00160285">
        <w:t xml:space="preserve"> </w:t>
      </w:r>
      <w:r w:rsidR="00DA0AE3">
        <w:t>quince</w:t>
      </w:r>
      <w:r w:rsidRPr="0029662B">
        <w:t xml:space="preserve">, celebrada el día </w:t>
      </w:r>
      <w:r w:rsidR="00DA0AE3">
        <w:t>miércoles 28 veintiocho</w:t>
      </w:r>
      <w:r w:rsidR="00C93B15">
        <w:t xml:space="preserve"> </w:t>
      </w:r>
      <w:r w:rsidR="00C53CE1">
        <w:t>de enero</w:t>
      </w:r>
      <w:r w:rsidR="00410F8A">
        <w:t xml:space="preserve"> del </w:t>
      </w:r>
      <w:r w:rsidRPr="0029662B">
        <w:t xml:space="preserve">año </w:t>
      </w:r>
      <w:r w:rsidR="00410F8A">
        <w:t>202</w:t>
      </w:r>
      <w:r w:rsidR="00C53CE1">
        <w:t>6</w:t>
      </w:r>
      <w:r w:rsidR="00410F8A">
        <w:t xml:space="preserve"> dos mil </w:t>
      </w:r>
      <w:r w:rsidR="00C53CE1">
        <w:t>veintiséis</w:t>
      </w:r>
      <w:r w:rsidRPr="0029662B">
        <w:t xml:space="preserve">, por lo anterior, la Diputada Secretaria informó que dicha acta fue circulada previamente, vía correo electrónico a las y los diputados, por ello solicitó obviar la lectura del documento en mención, propuesta que, a consideración del Pleno, fue aprobada por </w:t>
      </w:r>
      <w:r w:rsidR="00160285">
        <w:t xml:space="preserve">unanimidad </w:t>
      </w:r>
      <w:r w:rsidRPr="0029662B">
        <w:t>de las y los</w:t>
      </w:r>
      <w:r w:rsidR="005339B4">
        <w:t xml:space="preserve"> </w:t>
      </w:r>
      <w:r w:rsidRPr="0029662B">
        <w:t xml:space="preserve">Legisladores presentes. Hecho lo anterior, fue puesta a consideración de la Asamblea el Acta de referencia, siendo aprobada por </w:t>
      </w:r>
      <w:r w:rsidR="00160285">
        <w:t xml:space="preserve">unanimidad </w:t>
      </w:r>
      <w:r w:rsidRPr="0029662B">
        <w:t xml:space="preserve">de las y los </w:t>
      </w:r>
      <w:r w:rsidR="006C6620" w:rsidRPr="0029662B">
        <w:t>L</w:t>
      </w:r>
      <w:r w:rsidRPr="0029662B">
        <w:t xml:space="preserve">egisladores, por lo que, la Diputada Presidenta declaró aprobada el </w:t>
      </w:r>
      <w:r w:rsidR="006C6620" w:rsidRPr="0029662B">
        <w:t>A</w:t>
      </w:r>
      <w:r w:rsidRPr="0029662B">
        <w:t>cta de referencia</w:t>
      </w:r>
      <w:r w:rsidR="00C442F5" w:rsidRPr="0029662B">
        <w:t>.</w:t>
      </w:r>
    </w:p>
    <w:p w14:paraId="04BC70B1" w14:textId="77777777" w:rsidR="00821387" w:rsidRPr="0029662B" w:rsidRDefault="00821387" w:rsidP="00EF62D1">
      <w:pPr>
        <w:spacing w:line="276" w:lineRule="auto"/>
        <w:rPr>
          <w:szCs w:val="24"/>
        </w:rPr>
      </w:pPr>
    </w:p>
    <w:p w14:paraId="0EDE60AB" w14:textId="77777777" w:rsidR="00544E94" w:rsidRDefault="00AB4AB8" w:rsidP="00544E94">
      <w:pPr>
        <w:pStyle w:val="Prrafodelista"/>
        <w:numPr>
          <w:ilvl w:val="0"/>
          <w:numId w:val="3"/>
        </w:numPr>
        <w:spacing w:line="276" w:lineRule="auto"/>
        <w:ind w:left="567" w:hanging="283"/>
        <w:rPr>
          <w:szCs w:val="24"/>
        </w:rPr>
      </w:pPr>
      <w:r w:rsidRPr="0029662B">
        <w:rPr>
          <w:szCs w:val="24"/>
        </w:rPr>
        <w:t>De conformi</w:t>
      </w:r>
      <w:r w:rsidR="00140AB1" w:rsidRPr="0029662B">
        <w:rPr>
          <w:szCs w:val="24"/>
        </w:rPr>
        <w:t xml:space="preserve">dad con el siguiente punto del </w:t>
      </w:r>
      <w:r w:rsidR="00445449" w:rsidRPr="0029662B">
        <w:rPr>
          <w:szCs w:val="24"/>
        </w:rPr>
        <w:t>Orden del Día</w:t>
      </w:r>
      <w:r w:rsidR="00DF0025" w:rsidRPr="0029662B">
        <w:rPr>
          <w:szCs w:val="24"/>
        </w:rPr>
        <w:t>, la</w:t>
      </w:r>
      <w:r w:rsidRPr="0029662B">
        <w:rPr>
          <w:szCs w:val="24"/>
        </w:rPr>
        <w:t xml:space="preserve"> </w:t>
      </w:r>
      <w:r w:rsidR="000E3E63" w:rsidRPr="0029662B">
        <w:rPr>
          <w:szCs w:val="24"/>
        </w:rPr>
        <w:t>Diputad</w:t>
      </w:r>
      <w:r w:rsidR="00DF0025" w:rsidRPr="0029662B">
        <w:rPr>
          <w:szCs w:val="24"/>
        </w:rPr>
        <w:t>a Presidenta</w:t>
      </w:r>
      <w:r w:rsidR="0064668C" w:rsidRPr="0029662B">
        <w:rPr>
          <w:szCs w:val="24"/>
        </w:rPr>
        <w:t xml:space="preserve"> </w:t>
      </w:r>
      <w:r w:rsidRPr="0029662B">
        <w:rPr>
          <w:szCs w:val="24"/>
        </w:rPr>
        <w:t xml:space="preserve"> solicitó</w:t>
      </w:r>
      <w:r w:rsidR="00FF0C22" w:rsidRPr="0029662B">
        <w:rPr>
          <w:szCs w:val="24"/>
        </w:rPr>
        <w:t xml:space="preserve"> a la Secretarí</w:t>
      </w:r>
      <w:r w:rsidR="000179BD" w:rsidRPr="0029662B">
        <w:rPr>
          <w:szCs w:val="24"/>
        </w:rPr>
        <w:t>a</w:t>
      </w:r>
      <w:r w:rsidR="00FF0C22" w:rsidRPr="0029662B">
        <w:rPr>
          <w:szCs w:val="24"/>
        </w:rPr>
        <w:t xml:space="preserve">, por conducto de la </w:t>
      </w:r>
      <w:r w:rsidR="00CF7162" w:rsidRPr="0029662B">
        <w:t xml:space="preserve">Diputada </w:t>
      </w:r>
      <w:r w:rsidR="004A4238" w:rsidRPr="0029662B">
        <w:t>Irma Mirella Martínez Silva</w:t>
      </w:r>
      <w:r w:rsidR="00FF0C22" w:rsidRPr="0029662B">
        <w:rPr>
          <w:szCs w:val="24"/>
        </w:rPr>
        <w:t>,</w:t>
      </w:r>
      <w:r w:rsidR="000179BD" w:rsidRPr="0029662B">
        <w:rPr>
          <w:szCs w:val="24"/>
        </w:rPr>
        <w:t xml:space="preserve"> diera</w:t>
      </w:r>
      <w:r w:rsidRPr="0029662B">
        <w:rPr>
          <w:szCs w:val="24"/>
        </w:rPr>
        <w:t xml:space="preserve"> lectura a la Síntesis de Comunicaciones, informando</w:t>
      </w:r>
      <w:r w:rsidR="003A343C" w:rsidRPr="0029662B">
        <w:rPr>
          <w:szCs w:val="24"/>
        </w:rPr>
        <w:t xml:space="preserve"> </w:t>
      </w:r>
      <w:r w:rsidRPr="0029662B">
        <w:rPr>
          <w:szCs w:val="24"/>
        </w:rPr>
        <w:t xml:space="preserve">que, previamente fue </w:t>
      </w:r>
      <w:r w:rsidR="006535F3" w:rsidRPr="0029662B">
        <w:rPr>
          <w:szCs w:val="24"/>
        </w:rPr>
        <w:t>enviada</w:t>
      </w:r>
      <w:r w:rsidR="00B872E0" w:rsidRPr="0029662B">
        <w:rPr>
          <w:szCs w:val="24"/>
        </w:rPr>
        <w:t xml:space="preserve"> </w:t>
      </w:r>
      <w:r w:rsidR="006535F3" w:rsidRPr="0029662B">
        <w:rPr>
          <w:szCs w:val="24"/>
        </w:rPr>
        <w:t xml:space="preserve"> vía correo electrónico </w:t>
      </w:r>
      <w:r w:rsidRPr="0029662B">
        <w:rPr>
          <w:szCs w:val="24"/>
        </w:rPr>
        <w:t xml:space="preserve">a las y los </w:t>
      </w:r>
      <w:r w:rsidR="000E3E63" w:rsidRPr="0029662B">
        <w:rPr>
          <w:szCs w:val="24"/>
        </w:rPr>
        <w:t>Diputad</w:t>
      </w:r>
      <w:r w:rsidRPr="0029662B">
        <w:rPr>
          <w:szCs w:val="24"/>
        </w:rPr>
        <w:t>os, por ello, solicitó someter a consideración del Pleno la propuesta de obviar su lectura y</w:t>
      </w:r>
      <w:r w:rsidR="00A23039" w:rsidRPr="0029662B">
        <w:rPr>
          <w:szCs w:val="24"/>
        </w:rPr>
        <w:t xml:space="preserve"> sea insertada de forma íntegra en el Diario de los Debates</w:t>
      </w:r>
      <w:r w:rsidR="00134D99" w:rsidRPr="0029662B">
        <w:rPr>
          <w:szCs w:val="24"/>
        </w:rPr>
        <w:t xml:space="preserve"> para</w:t>
      </w:r>
      <w:r w:rsidRPr="0029662B">
        <w:rPr>
          <w:szCs w:val="24"/>
        </w:rPr>
        <w:t xml:space="preserve"> proceder a su aprobación, propuesta que resultó aprobada por </w:t>
      </w:r>
      <w:r w:rsidR="00C53CE1">
        <w:rPr>
          <w:szCs w:val="24"/>
        </w:rPr>
        <w:t>unanimidad</w:t>
      </w:r>
      <w:r w:rsidRPr="0029662B">
        <w:rPr>
          <w:szCs w:val="24"/>
        </w:rPr>
        <w:t xml:space="preserve">, por lo que </w:t>
      </w:r>
      <w:r w:rsidR="00FB7E1E" w:rsidRPr="0029662B">
        <w:rPr>
          <w:szCs w:val="24"/>
        </w:rPr>
        <w:t>la</w:t>
      </w:r>
      <w:r w:rsidR="00EA206C" w:rsidRPr="0029662B">
        <w:rPr>
          <w:szCs w:val="24"/>
        </w:rPr>
        <w:t xml:space="preserve"> </w:t>
      </w:r>
      <w:r w:rsidR="00D31570" w:rsidRPr="0029662B">
        <w:rPr>
          <w:szCs w:val="24"/>
        </w:rPr>
        <w:t>D</w:t>
      </w:r>
      <w:r w:rsidR="00FB7E1E" w:rsidRPr="0029662B">
        <w:rPr>
          <w:szCs w:val="24"/>
        </w:rPr>
        <w:t>iputada</w:t>
      </w:r>
      <w:r w:rsidR="00EA206C" w:rsidRPr="0029662B">
        <w:rPr>
          <w:szCs w:val="24"/>
        </w:rPr>
        <w:t xml:space="preserve"> </w:t>
      </w:r>
      <w:r w:rsidR="00D31570" w:rsidRPr="0029662B">
        <w:rPr>
          <w:szCs w:val="24"/>
        </w:rPr>
        <w:t>P</w:t>
      </w:r>
      <w:r w:rsidR="00FB7E1E" w:rsidRPr="0029662B">
        <w:rPr>
          <w:szCs w:val="24"/>
        </w:rPr>
        <w:t>residenta</w:t>
      </w:r>
      <w:r w:rsidRPr="0029662B">
        <w:rPr>
          <w:szCs w:val="24"/>
        </w:rPr>
        <w:t xml:space="preserve"> cuestionó a las </w:t>
      </w:r>
      <w:r w:rsidR="000E3E63" w:rsidRPr="0029662B">
        <w:rPr>
          <w:szCs w:val="24"/>
        </w:rPr>
        <w:t>Diputad</w:t>
      </w:r>
      <w:r w:rsidRPr="0029662B">
        <w:rPr>
          <w:szCs w:val="24"/>
        </w:rPr>
        <w:t xml:space="preserve">as y </w:t>
      </w:r>
      <w:r w:rsidR="000E3E63" w:rsidRPr="0029662B">
        <w:rPr>
          <w:szCs w:val="24"/>
        </w:rPr>
        <w:t>Diputad</w:t>
      </w:r>
      <w:r w:rsidRPr="0029662B">
        <w:rPr>
          <w:szCs w:val="24"/>
        </w:rPr>
        <w:t xml:space="preserve">os </w:t>
      </w:r>
      <w:r w:rsidR="00985670" w:rsidRPr="0029662B">
        <w:rPr>
          <w:szCs w:val="24"/>
        </w:rPr>
        <w:t>si existía alguna observación a la Síntesis de Comunicaciones</w:t>
      </w:r>
      <w:r w:rsidRPr="0029662B">
        <w:rPr>
          <w:szCs w:val="24"/>
        </w:rPr>
        <w:t>, y al no existir observaciones, se les t</w:t>
      </w:r>
      <w:r w:rsidR="00D41E1E" w:rsidRPr="0029662B">
        <w:rPr>
          <w:szCs w:val="24"/>
        </w:rPr>
        <w:t>uvo por conformes con la misma.</w:t>
      </w:r>
      <w:bookmarkStart w:id="0" w:name="_Hlk161997138"/>
      <w:bookmarkStart w:id="1" w:name="_Hlk183364561"/>
    </w:p>
    <w:p w14:paraId="21376DA1" w14:textId="77777777" w:rsidR="00544E94" w:rsidRDefault="00544E94" w:rsidP="00544E94">
      <w:pPr>
        <w:pStyle w:val="Prrafodelista"/>
        <w:spacing w:line="276" w:lineRule="auto"/>
        <w:ind w:left="567"/>
        <w:rPr>
          <w:szCs w:val="24"/>
        </w:rPr>
      </w:pPr>
    </w:p>
    <w:p w14:paraId="1D6226C8" w14:textId="23BADCD9" w:rsidR="00395291" w:rsidRPr="00544E94" w:rsidRDefault="00E27578" w:rsidP="00513B58">
      <w:pPr>
        <w:pStyle w:val="Prrafodelista"/>
        <w:numPr>
          <w:ilvl w:val="0"/>
          <w:numId w:val="3"/>
        </w:numPr>
        <w:spacing w:line="276" w:lineRule="auto"/>
        <w:ind w:left="567" w:right="-143" w:hanging="283"/>
        <w:rPr>
          <w:szCs w:val="24"/>
        </w:rPr>
      </w:pPr>
      <w:r w:rsidRPr="00544E94">
        <w:rPr>
          <w:color w:val="0D0D0D" w:themeColor="text1" w:themeTint="F2"/>
          <w:szCs w:val="24"/>
        </w:rPr>
        <w:t xml:space="preserve">En el siguiente punto del Orden del Día, </w:t>
      </w:r>
      <w:r w:rsidR="00C53CE1" w:rsidRPr="00544E94">
        <w:rPr>
          <w:color w:val="0D0D0D" w:themeColor="text1" w:themeTint="F2"/>
          <w:szCs w:val="24"/>
        </w:rPr>
        <w:t>la</w:t>
      </w:r>
      <w:r w:rsidR="008907DE" w:rsidRPr="00544E94">
        <w:rPr>
          <w:color w:val="0D0D0D" w:themeColor="text1" w:themeTint="F2"/>
          <w:szCs w:val="24"/>
        </w:rPr>
        <w:t xml:space="preserve"> </w:t>
      </w:r>
      <w:r w:rsidR="008907DE" w:rsidRPr="00544E94">
        <w:rPr>
          <w:rFonts w:eastAsia="Times New Roman"/>
          <w:color w:val="0D0D0D" w:themeColor="text1" w:themeTint="F2"/>
          <w:szCs w:val="24"/>
        </w:rPr>
        <w:t>Diputad</w:t>
      </w:r>
      <w:r w:rsidR="00C53CE1" w:rsidRPr="00544E94">
        <w:rPr>
          <w:rFonts w:eastAsia="Times New Roman"/>
          <w:color w:val="0D0D0D" w:themeColor="text1" w:themeTint="F2"/>
          <w:szCs w:val="24"/>
        </w:rPr>
        <w:t xml:space="preserve">a </w:t>
      </w:r>
      <w:r w:rsidR="00916065" w:rsidRPr="00544E94">
        <w:rPr>
          <w:rFonts w:eastAsia="Times New Roman"/>
          <w:color w:val="0D0D0D" w:themeColor="text1" w:themeTint="F2"/>
          <w:szCs w:val="24"/>
        </w:rPr>
        <w:t>Irma Mirella Martínez Silva</w:t>
      </w:r>
      <w:r w:rsidR="00C53CE1" w:rsidRPr="00544E94">
        <w:rPr>
          <w:rFonts w:eastAsia="Times New Roman"/>
          <w:color w:val="0D0D0D" w:themeColor="text1" w:themeTint="F2"/>
          <w:szCs w:val="24"/>
        </w:rPr>
        <w:t xml:space="preserve">, </w:t>
      </w:r>
      <w:r w:rsidRPr="00544E94">
        <w:rPr>
          <w:color w:val="0D0D0D" w:themeColor="text1" w:themeTint="F2"/>
          <w:szCs w:val="24"/>
        </w:rPr>
        <w:t>solicitó obviar la lectura de los antecedentes y considerandos d</w:t>
      </w:r>
      <w:r w:rsidR="00984F0C" w:rsidRPr="00544E94">
        <w:rPr>
          <w:color w:val="0D0D0D" w:themeColor="text1" w:themeTint="F2"/>
          <w:szCs w:val="24"/>
        </w:rPr>
        <w:t>e</w:t>
      </w:r>
      <w:r w:rsidRPr="00544E94">
        <w:rPr>
          <w:color w:val="0D0D0D" w:themeColor="text1" w:themeTint="F2"/>
          <w:szCs w:val="24"/>
        </w:rPr>
        <w:t xml:space="preserve">l </w:t>
      </w:r>
      <w:r w:rsidR="00CE0632" w:rsidRPr="00544E94">
        <w:rPr>
          <w:color w:val="0D0D0D" w:themeColor="text1" w:themeTint="F2"/>
          <w:szCs w:val="24"/>
        </w:rPr>
        <w:t>documento</w:t>
      </w:r>
      <w:r w:rsidR="00984F0C" w:rsidRPr="00544E94">
        <w:rPr>
          <w:color w:val="0D0D0D" w:themeColor="text1" w:themeTint="F2"/>
          <w:szCs w:val="24"/>
        </w:rPr>
        <w:t xml:space="preserve"> </w:t>
      </w:r>
      <w:r w:rsidRPr="00544E94">
        <w:rPr>
          <w:color w:val="0D0D0D" w:themeColor="text1" w:themeTint="F2"/>
          <w:szCs w:val="24"/>
        </w:rPr>
        <w:t>enlistado</w:t>
      </w:r>
      <w:r w:rsidR="00250753" w:rsidRPr="00544E94">
        <w:rPr>
          <w:color w:val="0D0D0D" w:themeColor="text1" w:themeTint="F2"/>
          <w:szCs w:val="24"/>
        </w:rPr>
        <w:t xml:space="preserve"> </w:t>
      </w:r>
      <w:r w:rsidR="0003252F" w:rsidRPr="00544E94">
        <w:rPr>
          <w:color w:val="0D0D0D" w:themeColor="text1" w:themeTint="F2"/>
          <w:szCs w:val="24"/>
        </w:rPr>
        <w:t xml:space="preserve">en </w:t>
      </w:r>
      <w:r w:rsidR="00CE78F7" w:rsidRPr="00544E94">
        <w:rPr>
          <w:color w:val="0D0D0D" w:themeColor="text1" w:themeTint="F2"/>
          <w:szCs w:val="24"/>
        </w:rPr>
        <w:t xml:space="preserve">los </w:t>
      </w:r>
      <w:r w:rsidRPr="00544E94">
        <w:rPr>
          <w:color w:val="0D0D0D" w:themeColor="text1" w:themeTint="F2"/>
          <w:szCs w:val="24"/>
        </w:rPr>
        <w:t>punto</w:t>
      </w:r>
      <w:r w:rsidR="00CE78F7" w:rsidRPr="00544E94">
        <w:rPr>
          <w:color w:val="0D0D0D" w:themeColor="text1" w:themeTint="F2"/>
          <w:szCs w:val="24"/>
        </w:rPr>
        <w:t>s</w:t>
      </w:r>
      <w:r w:rsidRPr="00544E94">
        <w:rPr>
          <w:color w:val="0D0D0D" w:themeColor="text1" w:themeTint="F2"/>
          <w:szCs w:val="24"/>
        </w:rPr>
        <w:t xml:space="preserve"> V</w:t>
      </w:r>
      <w:r w:rsidR="008907DE" w:rsidRPr="00544E94">
        <w:rPr>
          <w:color w:val="0D0D0D" w:themeColor="text1" w:themeTint="F2"/>
          <w:szCs w:val="24"/>
        </w:rPr>
        <w:t xml:space="preserve">I </w:t>
      </w:r>
      <w:r w:rsidR="00CE78F7" w:rsidRPr="00544E94">
        <w:rPr>
          <w:color w:val="0D0D0D" w:themeColor="text1" w:themeTint="F2"/>
          <w:szCs w:val="24"/>
        </w:rPr>
        <w:t xml:space="preserve">al VII </w:t>
      </w:r>
      <w:r w:rsidRPr="00544E94">
        <w:rPr>
          <w:color w:val="0D0D0D" w:themeColor="text1" w:themeTint="F2"/>
          <w:szCs w:val="24"/>
        </w:rPr>
        <w:t xml:space="preserve">del </w:t>
      </w:r>
      <w:r w:rsidR="007010AB" w:rsidRPr="00544E94">
        <w:rPr>
          <w:color w:val="0D0D0D" w:themeColor="text1" w:themeTint="F2"/>
          <w:szCs w:val="24"/>
        </w:rPr>
        <w:t>O</w:t>
      </w:r>
      <w:r w:rsidR="00E637C2" w:rsidRPr="00544E94">
        <w:rPr>
          <w:color w:val="0D0D0D" w:themeColor="text1" w:themeTint="F2"/>
          <w:szCs w:val="24"/>
        </w:rPr>
        <w:t>r</w:t>
      </w:r>
      <w:r w:rsidR="007010AB" w:rsidRPr="00544E94">
        <w:rPr>
          <w:color w:val="0D0D0D" w:themeColor="text1" w:themeTint="F2"/>
          <w:szCs w:val="24"/>
        </w:rPr>
        <w:t>den del Día</w:t>
      </w:r>
      <w:r w:rsidR="004C0C26" w:rsidRPr="00544E94">
        <w:rPr>
          <w:color w:val="0D0D0D" w:themeColor="text1" w:themeTint="F2"/>
          <w:szCs w:val="24"/>
        </w:rPr>
        <w:t>,</w:t>
      </w:r>
      <w:r w:rsidR="00E637C2" w:rsidRPr="00544E94">
        <w:rPr>
          <w:color w:val="0D0D0D" w:themeColor="text1" w:themeTint="F2"/>
          <w:szCs w:val="24"/>
        </w:rPr>
        <w:t xml:space="preserve"> </w:t>
      </w:r>
      <w:r w:rsidRPr="00544E94">
        <w:rPr>
          <w:color w:val="0D0D0D" w:themeColor="text1" w:themeTint="F2"/>
          <w:szCs w:val="24"/>
        </w:rPr>
        <w:t>para leer únicamente un resumen de e</w:t>
      </w:r>
      <w:r w:rsidR="00984F0C" w:rsidRPr="00544E94">
        <w:rPr>
          <w:color w:val="0D0D0D" w:themeColor="text1" w:themeTint="F2"/>
          <w:szCs w:val="24"/>
        </w:rPr>
        <w:t>st</w:t>
      </w:r>
      <w:r w:rsidR="0003252F" w:rsidRPr="00544E94">
        <w:rPr>
          <w:color w:val="0D0D0D" w:themeColor="text1" w:themeTint="F2"/>
          <w:szCs w:val="24"/>
        </w:rPr>
        <w:t>e</w:t>
      </w:r>
      <w:r w:rsidRPr="00544E94">
        <w:rPr>
          <w:color w:val="0D0D0D" w:themeColor="text1" w:themeTint="F2"/>
          <w:szCs w:val="24"/>
        </w:rPr>
        <w:t xml:space="preserve">, para posteriormente pasar a su discusión y votación, solicitando que sean insertado íntegramente en el Diario de los Debates, propuesta que, al </w:t>
      </w:r>
      <w:r w:rsidR="00075728" w:rsidRPr="00544E94">
        <w:rPr>
          <w:color w:val="0D0D0D" w:themeColor="text1" w:themeTint="F2"/>
          <w:szCs w:val="24"/>
        </w:rPr>
        <w:t>ser puesta</w:t>
      </w:r>
      <w:r w:rsidRPr="00544E94">
        <w:rPr>
          <w:color w:val="0D0D0D" w:themeColor="text1" w:themeTint="F2"/>
          <w:szCs w:val="24"/>
        </w:rPr>
        <w:t xml:space="preserve"> a</w:t>
      </w:r>
      <w:r w:rsidR="00075728" w:rsidRPr="00544E94">
        <w:rPr>
          <w:color w:val="0D0D0D" w:themeColor="text1" w:themeTint="F2"/>
          <w:szCs w:val="24"/>
        </w:rPr>
        <w:t xml:space="preserve"> la </w:t>
      </w:r>
      <w:r w:rsidRPr="00544E94">
        <w:rPr>
          <w:color w:val="0D0D0D" w:themeColor="text1" w:themeTint="F2"/>
          <w:szCs w:val="24"/>
        </w:rPr>
        <w:t xml:space="preserve"> consideración del Pleno, fue aprobada por </w:t>
      </w:r>
      <w:r w:rsidR="00160285" w:rsidRPr="00544E94">
        <w:rPr>
          <w:color w:val="0D0D0D" w:themeColor="text1" w:themeTint="F2"/>
          <w:szCs w:val="24"/>
        </w:rPr>
        <w:t xml:space="preserve">unanimidad </w:t>
      </w:r>
      <w:r w:rsidRPr="00544E94">
        <w:rPr>
          <w:color w:val="0D0D0D" w:themeColor="text1" w:themeTint="F2"/>
          <w:szCs w:val="24"/>
        </w:rPr>
        <w:t xml:space="preserve">de las y los </w:t>
      </w:r>
      <w:r w:rsidR="002F7B2F" w:rsidRPr="00544E94">
        <w:rPr>
          <w:color w:val="0D0D0D" w:themeColor="text1" w:themeTint="F2"/>
          <w:szCs w:val="24"/>
        </w:rPr>
        <w:t>Legisladores presentes, por lo que</w:t>
      </w:r>
      <w:r w:rsidR="002F7B2F" w:rsidRPr="00544E94">
        <w:rPr>
          <w:rFonts w:eastAsia="Times New Roman"/>
          <w:color w:val="0D0D0D" w:themeColor="text1" w:themeTint="F2"/>
          <w:szCs w:val="24"/>
        </w:rPr>
        <w:t xml:space="preserve"> </w:t>
      </w:r>
      <w:r w:rsidR="00270FE0" w:rsidRPr="00544E94">
        <w:rPr>
          <w:color w:val="0D0D0D" w:themeColor="text1" w:themeTint="F2"/>
          <w:szCs w:val="24"/>
        </w:rPr>
        <w:t xml:space="preserve">la </w:t>
      </w:r>
      <w:r w:rsidR="009A3B37">
        <w:rPr>
          <w:color w:val="0D0D0D" w:themeColor="text1" w:themeTint="F2"/>
          <w:szCs w:val="24"/>
        </w:rPr>
        <w:t xml:space="preserve">Diputada </w:t>
      </w:r>
      <w:r w:rsidR="007D0F85" w:rsidRPr="00544E94">
        <w:rPr>
          <w:rFonts w:eastAsia="Times New Roman"/>
          <w:color w:val="0D0D0D" w:themeColor="text1" w:themeTint="F2"/>
          <w:szCs w:val="24"/>
        </w:rPr>
        <w:t>Irma Mirella Martínez Silva</w:t>
      </w:r>
      <w:r w:rsidR="002F7B2F" w:rsidRPr="00544E94">
        <w:rPr>
          <w:rFonts w:eastAsia="Times New Roman"/>
          <w:color w:val="0D0D0D" w:themeColor="text1" w:themeTint="F2"/>
          <w:szCs w:val="24"/>
        </w:rPr>
        <w:t xml:space="preserve">, dio lectura al </w:t>
      </w:r>
      <w:r w:rsidR="007D0F85" w:rsidRPr="00544E94">
        <w:rPr>
          <w:szCs w:val="24"/>
        </w:rPr>
        <w:t>Dictamen número 57, elaborado por las Comisiones de Estudios Legislativos y Puntos Constitucionales y de Desarrollo Rural Sustentable, correspondiente a adicionar diversas disposiciones a la Ley de Desarrollo Rural Sustentable del Estado de Colima</w:t>
      </w:r>
      <w:r w:rsidR="00075728" w:rsidRPr="00544E94">
        <w:rPr>
          <w:rFonts w:eastAsia="Times New Roman"/>
          <w:color w:val="0D0D0D" w:themeColor="text1" w:themeTint="F2"/>
          <w:szCs w:val="24"/>
        </w:rPr>
        <w:t xml:space="preserve">. </w:t>
      </w:r>
      <w:bookmarkStart w:id="2" w:name="_Hlk211864106"/>
      <w:r w:rsidR="00075728" w:rsidRPr="00544E94">
        <w:rPr>
          <w:szCs w:val="24"/>
        </w:rPr>
        <w:t xml:space="preserve">Una vez concluida </w:t>
      </w:r>
      <w:r w:rsidR="00FB2B30" w:rsidRPr="00544E94">
        <w:rPr>
          <w:szCs w:val="24"/>
        </w:rPr>
        <w:t>la</w:t>
      </w:r>
      <w:r w:rsidR="00075728" w:rsidRPr="00544E94">
        <w:rPr>
          <w:szCs w:val="24"/>
        </w:rPr>
        <w:t xml:space="preserve"> lectura</w:t>
      </w:r>
      <w:r w:rsidR="004C0C26" w:rsidRPr="00544E94">
        <w:rPr>
          <w:szCs w:val="24"/>
        </w:rPr>
        <w:t>,</w:t>
      </w:r>
      <w:r w:rsidR="00075728" w:rsidRPr="00544E94">
        <w:rPr>
          <w:szCs w:val="24"/>
        </w:rPr>
        <w:t xml:space="preserve"> la</w:t>
      </w:r>
      <w:r w:rsidR="00FB2B30" w:rsidRPr="00544E94">
        <w:rPr>
          <w:szCs w:val="24"/>
        </w:rPr>
        <w:t xml:space="preserve"> Diputada Presidenta</w:t>
      </w:r>
      <w:r w:rsidR="00075728" w:rsidRPr="00544E94">
        <w:rPr>
          <w:szCs w:val="24"/>
        </w:rPr>
        <w:t xml:space="preserve"> puso</w:t>
      </w:r>
      <w:r w:rsidR="00FB2B30" w:rsidRPr="00544E94">
        <w:rPr>
          <w:szCs w:val="24"/>
        </w:rPr>
        <w:t xml:space="preserve"> a consideración del Pleno la propuesta para proceder a la discusión y votación del </w:t>
      </w:r>
      <w:r w:rsidR="008850C4" w:rsidRPr="00544E94">
        <w:rPr>
          <w:szCs w:val="24"/>
        </w:rPr>
        <w:t>dictamen</w:t>
      </w:r>
      <w:r w:rsidR="00075728" w:rsidRPr="00544E94">
        <w:rPr>
          <w:szCs w:val="24"/>
        </w:rPr>
        <w:t xml:space="preserve"> </w:t>
      </w:r>
      <w:r w:rsidR="00FB2B30" w:rsidRPr="00544E94">
        <w:rPr>
          <w:szCs w:val="24"/>
        </w:rPr>
        <w:t xml:space="preserve">de referencia, </w:t>
      </w:r>
      <w:r w:rsidR="00075728" w:rsidRPr="00544E94">
        <w:rPr>
          <w:szCs w:val="24"/>
        </w:rPr>
        <w:t>el</w:t>
      </w:r>
      <w:r w:rsidR="00FB2B30" w:rsidRPr="00544E94">
        <w:rPr>
          <w:szCs w:val="24"/>
        </w:rPr>
        <w:t xml:space="preserve"> cual fue aprobado, en votación económica, por</w:t>
      </w:r>
      <w:r w:rsidR="007F0E08" w:rsidRPr="00544E94">
        <w:rPr>
          <w:szCs w:val="24"/>
        </w:rPr>
        <w:t xml:space="preserve"> </w:t>
      </w:r>
      <w:r w:rsidR="00160285" w:rsidRPr="00544E94">
        <w:rPr>
          <w:szCs w:val="24"/>
        </w:rPr>
        <w:t xml:space="preserve">unanimidad </w:t>
      </w:r>
      <w:r w:rsidR="00FB2B30" w:rsidRPr="00544E94">
        <w:rPr>
          <w:szCs w:val="24"/>
        </w:rPr>
        <w:t xml:space="preserve">de las y los presentes. Asimismo, </w:t>
      </w:r>
      <w:r w:rsidR="00672032" w:rsidRPr="00544E94">
        <w:rPr>
          <w:szCs w:val="24"/>
        </w:rPr>
        <w:t>la Diputada Presidenta</w:t>
      </w:r>
      <w:r w:rsidR="009E6B5A" w:rsidRPr="00544E94">
        <w:rPr>
          <w:szCs w:val="24"/>
        </w:rPr>
        <w:t xml:space="preserve"> puso</w:t>
      </w:r>
      <w:r w:rsidR="00FB2B30" w:rsidRPr="00544E94">
        <w:rPr>
          <w:szCs w:val="24"/>
        </w:rPr>
        <w:t xml:space="preserve"> a consideración de la </w:t>
      </w:r>
      <w:bookmarkEnd w:id="2"/>
      <w:r w:rsidR="00704FB6" w:rsidRPr="00544E94">
        <w:rPr>
          <w:szCs w:val="24"/>
        </w:rPr>
        <w:t xml:space="preserve">Asamblea, en lo general y en lo particular el contenido del </w:t>
      </w:r>
      <w:r w:rsidR="00D661D2" w:rsidRPr="00544E94">
        <w:rPr>
          <w:szCs w:val="24"/>
        </w:rPr>
        <w:t xml:space="preserve">dictamen </w:t>
      </w:r>
      <w:r w:rsidR="00704FB6" w:rsidRPr="00544E94">
        <w:rPr>
          <w:szCs w:val="24"/>
        </w:rPr>
        <w:t>en comento y cedió el uso de la voz al Diputado que deseara hacerlo</w:t>
      </w:r>
      <w:r w:rsidR="00544E94">
        <w:rPr>
          <w:szCs w:val="24"/>
        </w:rPr>
        <w:t>.</w:t>
      </w:r>
      <w:r w:rsidR="00C45A86" w:rsidRPr="00544E94">
        <w:rPr>
          <w:szCs w:val="24"/>
        </w:rPr>
        <w:t xml:space="preserve"> </w:t>
      </w:r>
      <w:r w:rsidR="00A84A4A" w:rsidRPr="00544E94">
        <w:rPr>
          <w:szCs w:val="24"/>
        </w:rPr>
        <w:t>Al no haber</w:t>
      </w:r>
      <w:r w:rsidR="00A72A5A" w:rsidRPr="00544E94">
        <w:rPr>
          <w:szCs w:val="24"/>
        </w:rPr>
        <w:t xml:space="preserve"> </w:t>
      </w:r>
      <w:r w:rsidR="00A84A4A" w:rsidRPr="00544E94">
        <w:rPr>
          <w:szCs w:val="24"/>
        </w:rPr>
        <w:t>intervenciones, l</w:t>
      </w:r>
      <w:r w:rsidR="00FC4828" w:rsidRPr="00544E94">
        <w:rPr>
          <w:szCs w:val="24"/>
        </w:rPr>
        <w:t>a</w:t>
      </w:r>
      <w:r w:rsidR="005B4051" w:rsidRPr="00544E94">
        <w:rPr>
          <w:szCs w:val="24"/>
        </w:rPr>
        <w:t xml:space="preserve"> </w:t>
      </w:r>
      <w:r w:rsidR="00FC4828" w:rsidRPr="00544E94">
        <w:rPr>
          <w:szCs w:val="24"/>
        </w:rPr>
        <w:t>Diputada Presidenta</w:t>
      </w:r>
      <w:r w:rsidR="005B4051" w:rsidRPr="00544E94">
        <w:rPr>
          <w:szCs w:val="24"/>
        </w:rPr>
        <w:t xml:space="preserve"> instruyó a la Secretaría recabaran la votación nominal corr</w:t>
      </w:r>
      <w:r w:rsidR="002F6E16" w:rsidRPr="00544E94">
        <w:rPr>
          <w:szCs w:val="24"/>
        </w:rPr>
        <w:t>espondiente al</w:t>
      </w:r>
      <w:r w:rsidR="002D7C8F" w:rsidRPr="00544E94">
        <w:rPr>
          <w:szCs w:val="24"/>
        </w:rPr>
        <w:t xml:space="preserve"> dictamen referencia</w:t>
      </w:r>
      <w:r w:rsidR="005B4051" w:rsidRPr="00544E94">
        <w:rPr>
          <w:szCs w:val="24"/>
        </w:rPr>
        <w:t>, resultando bajo los siguientes</w:t>
      </w:r>
      <w:r w:rsidR="009A3B37">
        <w:rPr>
          <w:szCs w:val="24"/>
        </w:rPr>
        <w:br/>
      </w:r>
      <w:r w:rsidR="005B4051" w:rsidRPr="00544E94">
        <w:rPr>
          <w:szCs w:val="24"/>
        </w:rPr>
        <w:lastRenderedPageBreak/>
        <w:t>términos</w:t>
      </w:r>
      <w:bookmarkStart w:id="3" w:name="_Hlk194495205"/>
      <w:r w:rsidR="007E4DFA" w:rsidRPr="00544E94">
        <w:rPr>
          <w:szCs w:val="24"/>
        </w:rPr>
        <w:t xml:space="preserve">: Dip. Alfredo Álvarez Ramírez, a favor; Dip. Martha Elia Farías Ríos, a favor; Dip. Álvaro Lozano González, a favor; Dip. Andrea Naranjo Alcaraz, a favor; </w:t>
      </w:r>
      <w:r w:rsidR="00C974AA" w:rsidRPr="00544E94">
        <w:rPr>
          <w:szCs w:val="24"/>
        </w:rPr>
        <w:t xml:space="preserve">Dip. Glenda Yazmín Ochoa, a favor; </w:t>
      </w:r>
      <w:r w:rsidR="007E4DFA" w:rsidRPr="00544E94">
        <w:rPr>
          <w:szCs w:val="24"/>
        </w:rPr>
        <w:t>Dip. Isamar Ramírez Rodríguez, a favor; Dip. Alma Yesenia Ventura Ochoa; a favor; Dip Héctor Gustavo Larios Uribe, a favor; Dip. Yommira Jockimber Carrillo Barreto, a favor; Dip. Andrea Carolina Heredia Torres, a favor; Dip. Jaime Enrique Sotelo García, a favor; Dip. Juan Carlos Rendón García, a favor; Dip. José Israel González Mendoza, a favor; Dip. José Manuel Romero Coello, a favor; Dip. Sofia Peralta Ferro, a favor; Dip. María Cristina Lupién Ventura, a favor; Dip. Jesús Alberto Partida Valencia, a favor; Dip. Betzaida Luz Alondra Pinzón Carreto, a favor; Dip Hilda Lizette Moreno Ceballos, a favor; Dip. Irma Mirella Martínez Silva, a favor; Dip. Karen Judith Jurado Escamilla, a favor;</w:t>
      </w:r>
      <w:r w:rsidR="00C974AA" w:rsidRPr="00544E94">
        <w:rPr>
          <w:szCs w:val="24"/>
        </w:rPr>
        <w:t xml:space="preserve"> Dip. Dulce Asucena Huerta Araiza, a favor.</w:t>
      </w:r>
      <w:r w:rsidR="00BB195C" w:rsidRPr="00544E94">
        <w:rPr>
          <w:szCs w:val="24"/>
        </w:rPr>
        <w:t xml:space="preserve"> </w:t>
      </w:r>
      <w:r w:rsidR="00DA10B9" w:rsidRPr="00544E94">
        <w:rPr>
          <w:szCs w:val="24"/>
        </w:rPr>
        <w:t>Con el resultado anterior, se declaró aprobado por 2</w:t>
      </w:r>
      <w:r w:rsidR="00A72A5A" w:rsidRPr="00544E94">
        <w:rPr>
          <w:szCs w:val="24"/>
        </w:rPr>
        <w:t>2</w:t>
      </w:r>
      <w:r w:rsidR="000E7C84" w:rsidRPr="00544E94">
        <w:rPr>
          <w:szCs w:val="24"/>
        </w:rPr>
        <w:t xml:space="preserve"> </w:t>
      </w:r>
      <w:r w:rsidR="00A72A5A" w:rsidRPr="00544E94">
        <w:rPr>
          <w:szCs w:val="24"/>
        </w:rPr>
        <w:t>veintidós</w:t>
      </w:r>
      <w:r w:rsidR="00DA10B9" w:rsidRPr="00544E94">
        <w:rPr>
          <w:szCs w:val="24"/>
        </w:rPr>
        <w:t xml:space="preserve"> votos a favor, 0 cero votos en contra</w:t>
      </w:r>
      <w:r w:rsidR="003D1941" w:rsidRPr="00544E94">
        <w:rPr>
          <w:szCs w:val="24"/>
        </w:rPr>
        <w:t xml:space="preserve"> y </w:t>
      </w:r>
      <w:r w:rsidR="005B4051" w:rsidRPr="00544E94">
        <w:rPr>
          <w:szCs w:val="24"/>
        </w:rPr>
        <w:t xml:space="preserve">0 cero </w:t>
      </w:r>
      <w:r w:rsidR="00A72752" w:rsidRPr="00544E94">
        <w:rPr>
          <w:szCs w:val="24"/>
        </w:rPr>
        <w:t xml:space="preserve">abstenciones. Por lo anterior, </w:t>
      </w:r>
      <w:r w:rsidR="005B4051" w:rsidRPr="00544E94">
        <w:rPr>
          <w:szCs w:val="24"/>
        </w:rPr>
        <w:t>l</w:t>
      </w:r>
      <w:r w:rsidR="00A72752" w:rsidRPr="00544E94">
        <w:rPr>
          <w:szCs w:val="24"/>
        </w:rPr>
        <w:t>a</w:t>
      </w:r>
      <w:r w:rsidR="005B4051" w:rsidRPr="00544E94">
        <w:rPr>
          <w:szCs w:val="24"/>
        </w:rPr>
        <w:t xml:space="preserve"> </w:t>
      </w:r>
      <w:r w:rsidR="00A72752" w:rsidRPr="00544E94">
        <w:rPr>
          <w:szCs w:val="24"/>
        </w:rPr>
        <w:t>Diputada Presidenta</w:t>
      </w:r>
      <w:r w:rsidR="005B4051" w:rsidRPr="00544E94">
        <w:rPr>
          <w:szCs w:val="24"/>
        </w:rPr>
        <w:t xml:space="preserve"> instruyó a la Secretaría diera el trámite legal corres</w:t>
      </w:r>
      <w:r w:rsidR="00991051" w:rsidRPr="00544E94">
        <w:rPr>
          <w:szCs w:val="24"/>
        </w:rPr>
        <w:t>pondiente.</w:t>
      </w:r>
      <w:bookmarkEnd w:id="3"/>
    </w:p>
    <w:p w14:paraId="5772F1D9" w14:textId="77777777" w:rsidR="00EC3887" w:rsidRPr="00395291" w:rsidRDefault="00EC3887" w:rsidP="00EC3887">
      <w:pPr>
        <w:pStyle w:val="Prrafodelista"/>
        <w:spacing w:line="276" w:lineRule="auto"/>
        <w:ind w:left="567"/>
        <w:rPr>
          <w:szCs w:val="24"/>
          <w:highlight w:val="yellow"/>
        </w:rPr>
      </w:pPr>
    </w:p>
    <w:p w14:paraId="6793CA06" w14:textId="77777777" w:rsidR="00867E64" w:rsidRPr="00825F3B" w:rsidRDefault="008A12BE" w:rsidP="006E31CB">
      <w:pPr>
        <w:pStyle w:val="Prrafodelista"/>
        <w:numPr>
          <w:ilvl w:val="0"/>
          <w:numId w:val="3"/>
        </w:numPr>
        <w:spacing w:line="276" w:lineRule="auto"/>
        <w:ind w:left="567" w:hanging="283"/>
        <w:rPr>
          <w:szCs w:val="24"/>
        </w:rPr>
      </w:pPr>
      <w:r w:rsidRPr="00395291">
        <w:rPr>
          <w:rFonts w:eastAsia="Times New Roman"/>
          <w:color w:val="0D0D0D" w:themeColor="text1" w:themeTint="F2"/>
          <w:szCs w:val="24"/>
        </w:rPr>
        <w:t xml:space="preserve">En </w:t>
      </w:r>
      <w:r w:rsidR="00CB2937" w:rsidRPr="00395291">
        <w:rPr>
          <w:rFonts w:eastAsia="Times New Roman"/>
          <w:color w:val="0D0D0D" w:themeColor="text1" w:themeTint="F2"/>
          <w:szCs w:val="24"/>
        </w:rPr>
        <w:t xml:space="preserve">el </w:t>
      </w:r>
      <w:r w:rsidRPr="00395291">
        <w:rPr>
          <w:rFonts w:eastAsia="Times New Roman"/>
          <w:color w:val="0D0D0D" w:themeColor="text1" w:themeTint="F2"/>
          <w:szCs w:val="24"/>
        </w:rPr>
        <w:t xml:space="preserve">subsecuente punto del Orden del Día, </w:t>
      </w:r>
      <w:r w:rsidR="00395291" w:rsidRPr="00395291">
        <w:rPr>
          <w:color w:val="0D0D0D" w:themeColor="text1" w:themeTint="F2"/>
          <w:szCs w:val="24"/>
        </w:rPr>
        <w:t>el</w:t>
      </w:r>
      <w:r w:rsidRPr="00395291">
        <w:rPr>
          <w:color w:val="0D0D0D" w:themeColor="text1" w:themeTint="F2"/>
          <w:szCs w:val="24"/>
        </w:rPr>
        <w:t xml:space="preserve"> </w:t>
      </w:r>
      <w:r w:rsidRPr="00395291">
        <w:rPr>
          <w:rFonts w:eastAsia="Times New Roman"/>
          <w:color w:val="0D0D0D" w:themeColor="text1" w:themeTint="F2"/>
          <w:szCs w:val="24"/>
        </w:rPr>
        <w:t>Diputad</w:t>
      </w:r>
      <w:r w:rsidR="00395291" w:rsidRPr="00395291">
        <w:rPr>
          <w:rFonts w:eastAsia="Times New Roman"/>
          <w:color w:val="0D0D0D" w:themeColor="text1" w:themeTint="F2"/>
          <w:szCs w:val="24"/>
        </w:rPr>
        <w:t>o</w:t>
      </w:r>
      <w:r w:rsidRPr="00395291">
        <w:rPr>
          <w:rFonts w:eastAsia="Times New Roman"/>
          <w:color w:val="0D0D0D" w:themeColor="text1" w:themeTint="F2"/>
          <w:szCs w:val="24"/>
        </w:rPr>
        <w:t xml:space="preserve"> </w:t>
      </w:r>
      <w:r w:rsidR="00395291" w:rsidRPr="00395291">
        <w:rPr>
          <w:szCs w:val="24"/>
        </w:rPr>
        <w:t>Jaime Enrique Sotelo García</w:t>
      </w:r>
      <w:r w:rsidRPr="00395291">
        <w:rPr>
          <w:rFonts w:eastAsia="Times New Roman"/>
          <w:color w:val="0D0D0D" w:themeColor="text1" w:themeTint="F2"/>
          <w:szCs w:val="24"/>
        </w:rPr>
        <w:t xml:space="preserve">, dio lectura al </w:t>
      </w:r>
      <w:r w:rsidR="00EC3887" w:rsidRPr="00EC3887">
        <w:rPr>
          <w:szCs w:val="24"/>
        </w:rPr>
        <w:t>Dictamen número 156, elaborado por la Comisión de Hacienda, Fiscalización y Cuenta Pública; y de Desarrollo Urbano, Medio Ambiente y Movilidad, correspondiente a una Iniciativa con Proyecto de Decreto, a través de la cual se solicita a esta Soberanía autorizar la desincorporación del patrimonio inmobiliario del Gobierno del Estado, del bien inmueble con una superficie de 2,500 m2, con las medidas y colindancias siguientes: al noreste, en 50.00 metros, con la fracción restante que se reserva Gobierno del Estado de Colima; al sureste, en 50.00 metros, también con la fracción restante que se reserva Gobierno del Estado de Colima; al suroeste, en 50.00 metros, con la calle Italia; y al noroeste, en 50.00 metros, con el libramiento de la carretera Manzanillo-Guadalajara, para ser enajenado por medio de dación en pago a favor del C. Enrique Alejandro Bracamontes Ursúa</w:t>
      </w:r>
      <w:r w:rsidR="00A51C4E" w:rsidRPr="00EC3887">
        <w:rPr>
          <w:rFonts w:eastAsia="Times New Roman"/>
          <w:color w:val="0D0D0D" w:themeColor="text1" w:themeTint="F2"/>
          <w:szCs w:val="24"/>
        </w:rPr>
        <w:t>.</w:t>
      </w:r>
      <w:r w:rsidR="00AB06E6" w:rsidRPr="00EC3887">
        <w:rPr>
          <w:rFonts w:eastAsia="Times New Roman"/>
          <w:color w:val="0D0D0D" w:themeColor="text1" w:themeTint="F2"/>
          <w:szCs w:val="24"/>
        </w:rPr>
        <w:t xml:space="preserve"> </w:t>
      </w:r>
      <w:r w:rsidR="00AB06E6" w:rsidRPr="00EC3887">
        <w:rPr>
          <w:szCs w:val="24"/>
        </w:rPr>
        <w:t>Una vez concluida la lectura, la Diputada Presidenta puso a consideración del Pleno la propuesta</w:t>
      </w:r>
      <w:r w:rsidR="00AB06E6" w:rsidRPr="00395291">
        <w:rPr>
          <w:szCs w:val="24"/>
        </w:rPr>
        <w:t xml:space="preserve"> para proceder a la discusión y votación del dictamen de referencia, el cual fue aprobado, en votación económica, por unanimidad de las y los presentes. Asimismo, la Diputada Presidenta puso a consideración de la Asamblea, en lo general y en lo particular el contenido del dictamen en comento y cedió el uso de la voz al Diputado que deseara hacerlo</w:t>
      </w:r>
      <w:r w:rsidR="006E31CB">
        <w:rPr>
          <w:szCs w:val="24"/>
        </w:rPr>
        <w:t xml:space="preserve">, </w:t>
      </w:r>
      <w:r w:rsidR="006E31CB" w:rsidRPr="00825F3B">
        <w:rPr>
          <w:szCs w:val="24"/>
        </w:rPr>
        <w:t xml:space="preserve">registrándose las siguientes intervenciones: la Diputada </w:t>
      </w:r>
      <w:r w:rsidR="001C5100" w:rsidRPr="00825F3B">
        <w:rPr>
          <w:szCs w:val="24"/>
        </w:rPr>
        <w:t xml:space="preserve">Hilda Lizette Moreno Ceballos y </w:t>
      </w:r>
      <w:r w:rsidR="006E31CB" w:rsidRPr="00825F3B">
        <w:rPr>
          <w:szCs w:val="24"/>
        </w:rPr>
        <w:t xml:space="preserve">el Diputado Jesús Alberto Partida Valencia. </w:t>
      </w:r>
    </w:p>
    <w:p w14:paraId="53AD04AA" w14:textId="77777777" w:rsidR="00867E64" w:rsidRPr="00825F3B" w:rsidRDefault="00867E64" w:rsidP="00867E64">
      <w:pPr>
        <w:pStyle w:val="Prrafodelista"/>
        <w:spacing w:line="276" w:lineRule="auto"/>
        <w:ind w:left="567"/>
        <w:rPr>
          <w:szCs w:val="24"/>
        </w:rPr>
      </w:pPr>
    </w:p>
    <w:p w14:paraId="32E75525" w14:textId="7439D0E6" w:rsidR="00867E64" w:rsidRPr="00825F3B" w:rsidRDefault="00867E64" w:rsidP="00867E64">
      <w:pPr>
        <w:pStyle w:val="Prrafodelista"/>
        <w:numPr>
          <w:ilvl w:val="0"/>
          <w:numId w:val="58"/>
        </w:numPr>
        <w:spacing w:line="276" w:lineRule="auto"/>
        <w:rPr>
          <w:szCs w:val="24"/>
        </w:rPr>
      </w:pPr>
      <w:r w:rsidRPr="00825F3B">
        <w:rPr>
          <w:szCs w:val="24"/>
        </w:rPr>
        <w:t>La Diputada Hilda Lizette Moreno Ceballos, sobre el dictamen, expres</w:t>
      </w:r>
      <w:r w:rsidR="003109BB" w:rsidRPr="00825F3B">
        <w:rPr>
          <w:szCs w:val="24"/>
        </w:rPr>
        <w:t>ó</w:t>
      </w:r>
      <w:r w:rsidRPr="00825F3B">
        <w:rPr>
          <w:szCs w:val="24"/>
        </w:rPr>
        <w:t xml:space="preserve"> que votará a favor ya que el tema de fondo atiende al compromiso contraído por el </w:t>
      </w:r>
      <w:r w:rsidR="003109BB" w:rsidRPr="00825F3B">
        <w:rPr>
          <w:szCs w:val="24"/>
        </w:rPr>
        <w:t>G</w:t>
      </w:r>
      <w:r w:rsidRPr="00825F3B">
        <w:rPr>
          <w:szCs w:val="24"/>
        </w:rPr>
        <w:t xml:space="preserve">obierno del </w:t>
      </w:r>
      <w:r w:rsidR="003109BB" w:rsidRPr="00825F3B">
        <w:rPr>
          <w:szCs w:val="24"/>
        </w:rPr>
        <w:t>E</w:t>
      </w:r>
      <w:r w:rsidRPr="00825F3B">
        <w:rPr>
          <w:szCs w:val="24"/>
        </w:rPr>
        <w:t xml:space="preserve">stado para transmitir la propiedad del bien en dación de pago, derivado de la </w:t>
      </w:r>
      <w:r w:rsidRPr="00825F3B">
        <w:rPr>
          <w:szCs w:val="24"/>
        </w:rPr>
        <w:lastRenderedPageBreak/>
        <w:t>adquisición de un predio rústico para llevar a cabo el desarrollo del proyecto estratégico "Agua para Colima", mismo en el que se plantea la construcción de un nuevo acueducto que beneficiará a la ciudadanía de Colima y Villa de Álvarez.</w:t>
      </w:r>
    </w:p>
    <w:p w14:paraId="4E32AC3A" w14:textId="6FBA4993" w:rsidR="00867E64" w:rsidRPr="00825F3B" w:rsidRDefault="00867E64" w:rsidP="003109BB">
      <w:pPr>
        <w:pStyle w:val="Prrafodelista"/>
        <w:spacing w:line="276" w:lineRule="auto"/>
        <w:ind w:left="1287"/>
        <w:rPr>
          <w:szCs w:val="24"/>
        </w:rPr>
      </w:pPr>
    </w:p>
    <w:p w14:paraId="630E2C9E" w14:textId="688F3B54" w:rsidR="00867E64" w:rsidRPr="00825F3B" w:rsidRDefault="00867E64" w:rsidP="00867E64">
      <w:pPr>
        <w:pStyle w:val="Prrafodelista"/>
        <w:numPr>
          <w:ilvl w:val="0"/>
          <w:numId w:val="58"/>
        </w:numPr>
        <w:spacing w:line="276" w:lineRule="auto"/>
        <w:rPr>
          <w:szCs w:val="24"/>
        </w:rPr>
      </w:pPr>
      <w:r w:rsidRPr="00825F3B">
        <w:rPr>
          <w:szCs w:val="24"/>
        </w:rPr>
        <w:t>El Diputado Jesús Alberto Partida Valencia</w:t>
      </w:r>
      <w:r w:rsidR="003109BB" w:rsidRPr="00825F3B">
        <w:rPr>
          <w:szCs w:val="24"/>
        </w:rPr>
        <w:t>, señaló que</w:t>
      </w:r>
      <w:r w:rsidR="00D6134B">
        <w:rPr>
          <w:szCs w:val="24"/>
        </w:rPr>
        <w:t>,</w:t>
      </w:r>
      <w:r w:rsidR="003109BB" w:rsidRPr="00825F3B">
        <w:rPr>
          <w:szCs w:val="24"/>
        </w:rPr>
        <w:t xml:space="preserve"> estarán a favor del desarrollo, sin embargo, en este caso, manifestó que el Gobierno del Estado realizó el </w:t>
      </w:r>
      <w:r w:rsidR="003109BB" w:rsidRPr="00A72A5A">
        <w:rPr>
          <w:szCs w:val="24"/>
        </w:rPr>
        <w:t>convenio antes de que se aprobara este documento en el H Congreso del Estado de Colima, además, expresó que no existe un avalúo, un monto específico del valor del terreno en cuestión, entre</w:t>
      </w:r>
      <w:r w:rsidR="003109BB" w:rsidRPr="00825F3B">
        <w:rPr>
          <w:szCs w:val="24"/>
        </w:rPr>
        <w:t xml:space="preserve"> otros datos, por lo que adelanta que su bancada no votará a favor.</w:t>
      </w:r>
    </w:p>
    <w:p w14:paraId="1D9F1119" w14:textId="77777777" w:rsidR="00867E64" w:rsidRPr="00A72A5A" w:rsidRDefault="00867E64" w:rsidP="00A72A5A">
      <w:pPr>
        <w:spacing w:line="276" w:lineRule="auto"/>
        <w:rPr>
          <w:szCs w:val="24"/>
          <w:highlight w:val="yellow"/>
        </w:rPr>
      </w:pPr>
    </w:p>
    <w:p w14:paraId="5F8A9090" w14:textId="143D4E1D" w:rsidR="006E31CB" w:rsidRPr="006E31CB" w:rsidRDefault="006E31CB" w:rsidP="00825F3B">
      <w:pPr>
        <w:pStyle w:val="Prrafodelista"/>
        <w:spacing w:line="276" w:lineRule="auto"/>
        <w:ind w:left="567"/>
        <w:rPr>
          <w:szCs w:val="24"/>
          <w:highlight w:val="yellow"/>
        </w:rPr>
      </w:pPr>
      <w:r w:rsidRPr="006E31CB">
        <w:rPr>
          <w:szCs w:val="24"/>
        </w:rPr>
        <w:t xml:space="preserve">Al no haber más intervenciones, la Diputada Presidenta instruyó a la Secretaría recabaran la votación nominal correspondiente al dictamen referencia, resultando bajo los siguientes términos: </w:t>
      </w:r>
      <w:r w:rsidR="00A72A5A" w:rsidRPr="00CB2937">
        <w:rPr>
          <w:szCs w:val="24"/>
        </w:rPr>
        <w:t>Dip. Alfredo Álvarez Ramírez, a favor; Dip. Martha Elia Farías Ríos, a favor; Dip. Álvaro Lozano González, a favor; Dip. Andrea Naranjo Alcaraz, a favor; Dip. Glenda Yazmín Ochoa, a favor</w:t>
      </w:r>
      <w:r w:rsidR="00A72A5A">
        <w:rPr>
          <w:szCs w:val="24"/>
        </w:rPr>
        <w:t xml:space="preserve">; </w:t>
      </w:r>
      <w:r w:rsidR="00A72A5A" w:rsidRPr="00CB2937">
        <w:rPr>
          <w:szCs w:val="24"/>
        </w:rPr>
        <w:t xml:space="preserve">Dip. Isamar Ramírez </w:t>
      </w:r>
      <w:r w:rsidR="00A72A5A" w:rsidRPr="00DA3CA4">
        <w:rPr>
          <w:szCs w:val="24"/>
        </w:rPr>
        <w:t>Rodríguez, a favor</w:t>
      </w:r>
      <w:r w:rsidR="00A72A5A" w:rsidRPr="00CB2937">
        <w:rPr>
          <w:szCs w:val="24"/>
        </w:rPr>
        <w:t xml:space="preserve">; Dip. Alma Yesenia Ventura Ochoa; a favor; Dip Héctor Gustavo Larios Uribe, a favor; Dip. Yommira Jockimber Carrillo Barreto, a favor; Dip. Andrea Carolina Heredia Torres, a favor; Dip. Jaime Enrique Sotelo García, a favor; Dip. Juan Carlos Rendón García, a favor; Dip. José Israel González Mendoza, </w:t>
      </w:r>
      <w:r w:rsidR="00E95E22">
        <w:rPr>
          <w:szCs w:val="24"/>
        </w:rPr>
        <w:t>en abstención</w:t>
      </w:r>
      <w:r w:rsidR="00A72A5A" w:rsidRPr="00CB2937">
        <w:rPr>
          <w:szCs w:val="24"/>
        </w:rPr>
        <w:t xml:space="preserve">; Dip. José Manuel Romero Coello, a favor; Dip. Sofia Peralta Ferro, </w:t>
      </w:r>
      <w:r w:rsidR="00DA3CA4">
        <w:rPr>
          <w:szCs w:val="24"/>
        </w:rPr>
        <w:t>en abstención</w:t>
      </w:r>
      <w:r w:rsidR="00A72A5A" w:rsidRPr="00CB2937">
        <w:rPr>
          <w:szCs w:val="24"/>
        </w:rPr>
        <w:t xml:space="preserve">; Dip. María Cristina Lupién Ventura, </w:t>
      </w:r>
      <w:r w:rsidR="00DA3CA4">
        <w:rPr>
          <w:szCs w:val="24"/>
        </w:rPr>
        <w:t>en abstención</w:t>
      </w:r>
      <w:r w:rsidR="00A72A5A" w:rsidRPr="00CB2937">
        <w:rPr>
          <w:szCs w:val="24"/>
        </w:rPr>
        <w:t xml:space="preserve">; Dip. Jesús Alberto Partida Valencia, </w:t>
      </w:r>
      <w:r w:rsidR="00DA3CA4">
        <w:rPr>
          <w:szCs w:val="24"/>
        </w:rPr>
        <w:t>en abstención</w:t>
      </w:r>
      <w:r w:rsidR="00A72A5A" w:rsidRPr="00CB2937">
        <w:rPr>
          <w:szCs w:val="24"/>
        </w:rPr>
        <w:t xml:space="preserve">; </w:t>
      </w:r>
      <w:r w:rsidR="00A72A5A" w:rsidRPr="00395291">
        <w:rPr>
          <w:szCs w:val="24"/>
        </w:rPr>
        <w:t>Dip.</w:t>
      </w:r>
      <w:r w:rsidR="00A72A5A" w:rsidRPr="00CB2937">
        <w:rPr>
          <w:szCs w:val="24"/>
        </w:rPr>
        <w:t xml:space="preserve"> Betzaida Luz Alondra Pinzón Carreto, </w:t>
      </w:r>
      <w:r w:rsidR="00DA3CA4">
        <w:rPr>
          <w:szCs w:val="24"/>
        </w:rPr>
        <w:t>en abstención</w:t>
      </w:r>
      <w:r w:rsidR="00A72A5A" w:rsidRPr="00CB2937">
        <w:rPr>
          <w:szCs w:val="24"/>
        </w:rPr>
        <w:t>; Dip Hilda Lizette Moreno Ceballos, a favor; Dip. Irma Mirella Martínez Silva, a favor; Dip. Karen Judith Jurado Escamilla, a favor;</w:t>
      </w:r>
      <w:r w:rsidR="00A72A5A">
        <w:rPr>
          <w:szCs w:val="24"/>
        </w:rPr>
        <w:t xml:space="preserve"> </w:t>
      </w:r>
      <w:r w:rsidR="00A72A5A" w:rsidRPr="00CB2937">
        <w:rPr>
          <w:szCs w:val="24"/>
        </w:rPr>
        <w:t>Dip. Dulce Asucena Huerta Araiza, a favor</w:t>
      </w:r>
      <w:r w:rsidR="00A72A5A">
        <w:rPr>
          <w:szCs w:val="24"/>
        </w:rPr>
        <w:t>.</w:t>
      </w:r>
      <w:r w:rsidR="00A72A5A" w:rsidRPr="00CB2937">
        <w:rPr>
          <w:szCs w:val="24"/>
        </w:rPr>
        <w:t xml:space="preserve"> </w:t>
      </w:r>
      <w:r w:rsidRPr="006E31CB">
        <w:rPr>
          <w:szCs w:val="24"/>
        </w:rPr>
        <w:t xml:space="preserve">Con el resultado anterior, se declaró </w:t>
      </w:r>
      <w:r w:rsidRPr="00E9317F">
        <w:rPr>
          <w:szCs w:val="24"/>
        </w:rPr>
        <w:t xml:space="preserve">aprobado por </w:t>
      </w:r>
      <w:r w:rsidR="00E9317F" w:rsidRPr="00E9317F">
        <w:rPr>
          <w:szCs w:val="24"/>
        </w:rPr>
        <w:t>17</w:t>
      </w:r>
      <w:r w:rsidR="00E9317F">
        <w:rPr>
          <w:szCs w:val="24"/>
        </w:rPr>
        <w:t xml:space="preserve"> diecisiete</w:t>
      </w:r>
      <w:r w:rsidRPr="006E31CB">
        <w:rPr>
          <w:szCs w:val="24"/>
        </w:rPr>
        <w:t xml:space="preserve"> votos a favor, 0 cero votos en contra y </w:t>
      </w:r>
      <w:r w:rsidR="00E9317F">
        <w:rPr>
          <w:szCs w:val="24"/>
        </w:rPr>
        <w:t>5</w:t>
      </w:r>
      <w:r w:rsidRPr="006E31CB">
        <w:rPr>
          <w:szCs w:val="24"/>
        </w:rPr>
        <w:t xml:space="preserve"> </w:t>
      </w:r>
      <w:r w:rsidR="00E9317F">
        <w:rPr>
          <w:szCs w:val="24"/>
        </w:rPr>
        <w:t>cinco</w:t>
      </w:r>
      <w:r w:rsidRPr="006E31CB">
        <w:rPr>
          <w:szCs w:val="24"/>
        </w:rPr>
        <w:t xml:space="preserve"> abstenciones. Por lo anterior, la Diputada Presidenta instruyó a la Secretaría diera el trámite legal correspondiente.</w:t>
      </w:r>
    </w:p>
    <w:p w14:paraId="5DAEE289" w14:textId="77777777" w:rsidR="009B6164" w:rsidRPr="00544E94" w:rsidRDefault="009B6164" w:rsidP="00544E94">
      <w:pPr>
        <w:spacing w:line="276" w:lineRule="auto"/>
        <w:rPr>
          <w:rFonts w:eastAsia="Times New Roman"/>
          <w:color w:val="0D0D0D" w:themeColor="text1" w:themeTint="F2"/>
          <w:szCs w:val="24"/>
        </w:rPr>
      </w:pPr>
    </w:p>
    <w:p w14:paraId="18AE8F95" w14:textId="7915C1C9" w:rsidR="008B645A" w:rsidRPr="005356E2" w:rsidRDefault="00697932" w:rsidP="005356E2">
      <w:pPr>
        <w:pStyle w:val="Prrafodelista"/>
        <w:numPr>
          <w:ilvl w:val="0"/>
          <w:numId w:val="3"/>
        </w:numPr>
        <w:spacing w:line="276" w:lineRule="auto"/>
        <w:ind w:left="567" w:hanging="283"/>
        <w:rPr>
          <w:rFonts w:eastAsia="Times New Roman"/>
          <w:color w:val="0D0D0D" w:themeColor="text1" w:themeTint="F2"/>
          <w:szCs w:val="24"/>
        </w:rPr>
      </w:pPr>
      <w:r w:rsidRPr="0029662B">
        <w:t xml:space="preserve">En el siguiente punto del </w:t>
      </w:r>
      <w:r w:rsidR="00550B57" w:rsidRPr="0029662B">
        <w:t>O</w:t>
      </w:r>
      <w:r w:rsidRPr="0029662B">
        <w:t xml:space="preserve">rden del </w:t>
      </w:r>
      <w:r w:rsidR="00550B57" w:rsidRPr="0029662B">
        <w:t>D</w:t>
      </w:r>
      <w:r w:rsidRPr="0029662B">
        <w:t xml:space="preserve">ía, relativo a la presentación de iniciativas, </w:t>
      </w:r>
      <w:bookmarkStart w:id="4" w:name="_Hlk215492585"/>
      <w:r w:rsidR="0073188C">
        <w:t>se registr</w:t>
      </w:r>
      <w:r w:rsidR="006C52A5">
        <w:t>aron</w:t>
      </w:r>
      <w:r w:rsidR="0073188C">
        <w:t xml:space="preserve"> la</w:t>
      </w:r>
      <w:r w:rsidR="006C52A5">
        <w:t>s</w:t>
      </w:r>
      <w:r w:rsidR="0073188C">
        <w:t xml:space="preserve"> siguiente</w:t>
      </w:r>
      <w:r w:rsidR="006C52A5">
        <w:t>s</w:t>
      </w:r>
      <w:r w:rsidR="0073188C">
        <w:t xml:space="preserve"> participaci</w:t>
      </w:r>
      <w:r w:rsidR="006C52A5">
        <w:t>o</w:t>
      </w:r>
      <w:r w:rsidR="0073188C">
        <w:t>n</w:t>
      </w:r>
      <w:r w:rsidR="006C52A5">
        <w:t>es</w:t>
      </w:r>
      <w:r w:rsidR="0073188C">
        <w:t xml:space="preserve">: </w:t>
      </w:r>
      <w:r w:rsidR="001A78DA">
        <w:t xml:space="preserve">la Diputada Betzaida Luz Alondra Pinzon Carreto, </w:t>
      </w:r>
      <w:r w:rsidR="00637C80">
        <w:rPr>
          <w:rFonts w:eastAsia="Times New Roman"/>
          <w:color w:val="auto"/>
          <w:szCs w:val="24"/>
        </w:rPr>
        <w:t xml:space="preserve">la </w:t>
      </w:r>
      <w:r w:rsidR="00637C80" w:rsidRPr="00EA7B28">
        <w:rPr>
          <w:rFonts w:eastAsia="Times New Roman"/>
          <w:color w:val="auto"/>
          <w:szCs w:val="24"/>
        </w:rPr>
        <w:t>Diputad</w:t>
      </w:r>
      <w:r w:rsidR="00637C80">
        <w:rPr>
          <w:rFonts w:eastAsia="Times New Roman"/>
          <w:color w:val="auto"/>
          <w:szCs w:val="24"/>
        </w:rPr>
        <w:t xml:space="preserve">a </w:t>
      </w:r>
      <w:r w:rsidR="001A78DA">
        <w:rPr>
          <w:rFonts w:eastAsia="Times New Roman"/>
          <w:color w:val="auto"/>
          <w:szCs w:val="24"/>
        </w:rPr>
        <w:t>Andrea Naranjo Alcaraz</w:t>
      </w:r>
      <w:r w:rsidR="001A78DA">
        <w:t xml:space="preserve"> </w:t>
      </w:r>
      <w:r w:rsidR="00637C80">
        <w:t xml:space="preserve">y el Diputado </w:t>
      </w:r>
      <w:r w:rsidR="001A78DA">
        <w:t>Alfredo Álvarez Ramírez</w:t>
      </w:r>
      <w:r w:rsidR="009E3385">
        <w:t>.</w:t>
      </w:r>
      <w:r w:rsidR="00637C80">
        <w:t xml:space="preserve"> </w:t>
      </w:r>
    </w:p>
    <w:p w14:paraId="225397D8" w14:textId="77777777" w:rsidR="00645267" w:rsidRDefault="00645267" w:rsidP="009F3219">
      <w:pPr>
        <w:pStyle w:val="Prrafodelista"/>
        <w:spacing w:line="276" w:lineRule="auto"/>
        <w:ind w:left="426"/>
      </w:pPr>
    </w:p>
    <w:p w14:paraId="4DE1F452" w14:textId="77777777" w:rsidR="00284268" w:rsidRDefault="009F3219" w:rsidP="00EF27B7">
      <w:pPr>
        <w:pStyle w:val="Prrafodelista"/>
        <w:numPr>
          <w:ilvl w:val="0"/>
          <w:numId w:val="53"/>
        </w:numPr>
        <w:spacing w:line="276" w:lineRule="auto"/>
      </w:pPr>
      <w:r>
        <w:t xml:space="preserve">La Diputada </w:t>
      </w:r>
      <w:r w:rsidR="001A78DA">
        <w:t>Betzaida Luz Alondra Pinzon Carreto</w:t>
      </w:r>
      <w:r>
        <w:t>,</w:t>
      </w:r>
      <w:r w:rsidRPr="00717F1F">
        <w:rPr>
          <w:rFonts w:ascii="inherit" w:eastAsia="Times New Roman" w:hAnsi="inherit" w:cs="Segoe UI Historic"/>
          <w:color w:val="E2E5E9"/>
          <w:sz w:val="23"/>
          <w:szCs w:val="23"/>
        </w:rPr>
        <w:t xml:space="preserve"> </w:t>
      </w:r>
      <w:r w:rsidRPr="009F3219">
        <w:t>present</w:t>
      </w:r>
      <w:r>
        <w:t>ó</w:t>
      </w:r>
      <w:r w:rsidRPr="009F3219">
        <w:t xml:space="preserve"> en el Pleno</w:t>
      </w:r>
      <w:r w:rsidR="004C0C26">
        <w:t>,</w:t>
      </w:r>
      <w:bookmarkEnd w:id="4"/>
      <w:r w:rsidR="00F870BB" w:rsidRPr="00F870BB">
        <w:t xml:space="preserve"> una iniciativa que reforma la Ley de los Trabajadores al Servicio del Gobierno, Ayuntamientos y Organismos Descentralizados del Estado de Colima, en materia de vacaciones dignas, para que se tenga un periodo de vacaciones que parta del piso mínimo de veinte días que actualmente disfrutan las y los trabajadores del </w:t>
      </w:r>
      <w:r w:rsidR="00F870BB" w:rsidRPr="00F870BB">
        <w:lastRenderedPageBreak/>
        <w:t xml:space="preserve">servicio público en Colima, y a partir de ahí establece un esquema progresivo homologado con la Ley Federal del Trabajo. </w:t>
      </w:r>
    </w:p>
    <w:p w14:paraId="34F09B89" w14:textId="77777777" w:rsidR="00284268" w:rsidRDefault="00284268" w:rsidP="00284268">
      <w:pPr>
        <w:pStyle w:val="Prrafodelista"/>
        <w:spacing w:line="276" w:lineRule="auto"/>
        <w:ind w:left="1146"/>
      </w:pPr>
    </w:p>
    <w:p w14:paraId="7CEB21F2" w14:textId="4911E098" w:rsidR="00AB2DD5" w:rsidRDefault="00F870BB" w:rsidP="00284268">
      <w:pPr>
        <w:pStyle w:val="Prrafodelista"/>
        <w:spacing w:line="276" w:lineRule="auto"/>
        <w:ind w:left="1146"/>
      </w:pPr>
      <w:r w:rsidRPr="00F870BB">
        <w:t>Se turn</w:t>
      </w:r>
      <w:r>
        <w:t>ó</w:t>
      </w:r>
      <w:r w:rsidRPr="00F870BB">
        <w:t xml:space="preserve"> a comisiones.</w:t>
      </w:r>
    </w:p>
    <w:p w14:paraId="4D59EE03" w14:textId="77777777" w:rsidR="00555E53" w:rsidRDefault="00555E53" w:rsidP="00555E53">
      <w:pPr>
        <w:pStyle w:val="Prrafodelista"/>
        <w:spacing w:line="276" w:lineRule="auto"/>
        <w:ind w:left="1146"/>
      </w:pPr>
    </w:p>
    <w:p w14:paraId="435F1E35" w14:textId="77777777" w:rsidR="00284268" w:rsidRDefault="00555E53" w:rsidP="00284268">
      <w:pPr>
        <w:pStyle w:val="Prrafodelista"/>
        <w:numPr>
          <w:ilvl w:val="0"/>
          <w:numId w:val="53"/>
        </w:numPr>
        <w:spacing w:line="276" w:lineRule="auto"/>
      </w:pPr>
      <w:r>
        <w:t xml:space="preserve">La Diputada </w:t>
      </w:r>
      <w:r w:rsidR="00F870BB">
        <w:rPr>
          <w:rFonts w:eastAsia="Times New Roman"/>
          <w:color w:val="auto"/>
          <w:szCs w:val="24"/>
        </w:rPr>
        <w:t>Andrea Naranjo Alcaraz</w:t>
      </w:r>
      <w:r>
        <w:t>,</w:t>
      </w:r>
      <w:r w:rsidR="00D104EE">
        <w:t xml:space="preserve"> </w:t>
      </w:r>
      <w:r w:rsidR="00D104EE" w:rsidRPr="00D104EE">
        <w:t>present</w:t>
      </w:r>
      <w:r w:rsidR="00D104EE">
        <w:t>ó</w:t>
      </w:r>
      <w:r w:rsidR="00D104EE" w:rsidRPr="00D104EE">
        <w:t xml:space="preserve"> </w:t>
      </w:r>
      <w:r w:rsidR="00F870BB" w:rsidRPr="00F870BB">
        <w:t xml:space="preserve">una iniciativa para reformar la Constitución Política del Estado de Colima, en materia de igualdad sustantiva, para garantizar “deberes forzados de protección” para mujeres, niñas, niños y adolescentes, los cuales fueron incorporados constitucionalmente y en la Ley General de Acceso de las Mujeres a una Vida Libre de Violencia; se incorpora dentro de los principios rectores de actuación en materia de seguridad pública y procuración de justicia, el principio de perspectiva de género y se establece la creación de una Fiscalía especializada de investigación de delitos relacionados con las violencias de género contra las mujeres entre otras disposiciones. </w:t>
      </w:r>
    </w:p>
    <w:p w14:paraId="2C0F42CC" w14:textId="0D8BB302" w:rsidR="00555E53" w:rsidRDefault="00284268" w:rsidP="00284268">
      <w:pPr>
        <w:pStyle w:val="Prrafodelista"/>
        <w:spacing w:line="276" w:lineRule="auto"/>
        <w:ind w:left="1146"/>
      </w:pPr>
      <w:r>
        <w:br/>
      </w:r>
      <w:r w:rsidR="00F870BB" w:rsidRPr="00F870BB">
        <w:t>Se turn</w:t>
      </w:r>
      <w:r w:rsidR="00F870BB">
        <w:t>ó</w:t>
      </w:r>
      <w:r w:rsidR="00F870BB" w:rsidRPr="00F870BB">
        <w:t xml:space="preserve"> a comisiones</w:t>
      </w:r>
      <w:r w:rsidR="00D104EE" w:rsidRPr="00D104EE">
        <w:t>.</w:t>
      </w:r>
    </w:p>
    <w:p w14:paraId="1DFA6F77" w14:textId="77777777" w:rsidR="00555E53" w:rsidRDefault="00555E53" w:rsidP="00555E53">
      <w:pPr>
        <w:pStyle w:val="Prrafodelista"/>
        <w:spacing w:line="276" w:lineRule="auto"/>
        <w:ind w:left="1146"/>
      </w:pPr>
    </w:p>
    <w:p w14:paraId="4D788B59" w14:textId="62A53EC6" w:rsidR="00555E53" w:rsidRDefault="009E3385" w:rsidP="00EF27B7">
      <w:pPr>
        <w:pStyle w:val="Prrafodelista"/>
        <w:numPr>
          <w:ilvl w:val="0"/>
          <w:numId w:val="53"/>
        </w:numPr>
        <w:spacing w:line="276" w:lineRule="auto"/>
      </w:pPr>
      <w:r>
        <w:t>El</w:t>
      </w:r>
      <w:r w:rsidR="00555E53">
        <w:t xml:space="preserve"> Diputad</w:t>
      </w:r>
      <w:r>
        <w:t>o</w:t>
      </w:r>
      <w:r w:rsidR="00555E53">
        <w:t xml:space="preserve"> </w:t>
      </w:r>
      <w:r>
        <w:t>Alfredo Álvarez Ramírez.</w:t>
      </w:r>
      <w:r w:rsidR="00555E53">
        <w:t>,</w:t>
      </w:r>
      <w:r w:rsidR="00FA0334">
        <w:t xml:space="preserve"> </w:t>
      </w:r>
      <w:r w:rsidR="00FA0334" w:rsidRPr="00FA0334">
        <w:t>present</w:t>
      </w:r>
      <w:r w:rsidR="00FA0334">
        <w:t xml:space="preserve">ó </w:t>
      </w:r>
      <w:r w:rsidRPr="009E3385">
        <w:t>un Punto de Acuerdo para exhortar a la Cámara de Diputados del H. Congreso de la Unión, para que realice las acciones legislativas y se reforme el Código Penal federal y se derogue el delito de peligro de contagio, al considerarse como una forma de estigmatización y de discriminación.</w:t>
      </w:r>
    </w:p>
    <w:p w14:paraId="76BE862E" w14:textId="77777777" w:rsidR="00FA0334" w:rsidRDefault="00FA0334" w:rsidP="00FA0334">
      <w:pPr>
        <w:pStyle w:val="Prrafodelista"/>
      </w:pPr>
    </w:p>
    <w:p w14:paraId="3C5CFF16" w14:textId="074E3BF2" w:rsidR="004B71F0" w:rsidRDefault="004B71F0" w:rsidP="004B71F0">
      <w:pPr>
        <w:pStyle w:val="Prrafodelista"/>
        <w:numPr>
          <w:ilvl w:val="2"/>
          <w:numId w:val="57"/>
        </w:numPr>
        <w:spacing w:line="276" w:lineRule="auto"/>
      </w:pPr>
      <w:r>
        <w:t>E</w:t>
      </w:r>
      <w:r w:rsidRPr="00A86BD0">
        <w:t xml:space="preserve">l </w:t>
      </w:r>
      <w:r>
        <w:t>D</w:t>
      </w:r>
      <w:r w:rsidRPr="00A86BD0">
        <w:t>iputado</w:t>
      </w:r>
      <w:r>
        <w:t xml:space="preserve"> Jesús Alberto Partida </w:t>
      </w:r>
      <w:r w:rsidRPr="00A86BD0">
        <w:t>Valencia, del PAN</w:t>
      </w:r>
      <w:r>
        <w:t xml:space="preserve">, </w:t>
      </w:r>
      <w:r w:rsidR="00ED5216" w:rsidRPr="00ED5216">
        <w:t>solicit</w:t>
      </w:r>
      <w:r w:rsidR="00ED5216">
        <w:t>ó</w:t>
      </w:r>
      <w:r w:rsidR="00ED5216" w:rsidRPr="00ED5216">
        <w:t xml:space="preserve"> que se le aclare con más profundidad el objetivo del exhorto, y pregunta si, de eliminarse el tipo penal "delito de contagio", se podrá castigar a quien afecte a otras personas con dolo y malas intenciones, pues indica que existe una línea muy delgada entre la libertad de las personas y los hechos con dolo que puedan llegar a afectar a terceros, por lo que pide que se tenga mucho cuidado al legislar. Señal</w:t>
      </w:r>
      <w:r w:rsidR="00ED5216">
        <w:t>ó</w:t>
      </w:r>
      <w:r w:rsidR="00ED5216" w:rsidRPr="00ED5216">
        <w:t xml:space="preserve"> que para desestigmatizar hay que reeducar, por lo que no votarán a favor del exhorto.</w:t>
      </w:r>
    </w:p>
    <w:p w14:paraId="56B2B6C6" w14:textId="77777777" w:rsidR="004B71F0" w:rsidRDefault="004B71F0" w:rsidP="004B71F0">
      <w:pPr>
        <w:pStyle w:val="Prrafodelista"/>
        <w:spacing w:line="276" w:lineRule="auto"/>
        <w:ind w:left="1416"/>
      </w:pPr>
    </w:p>
    <w:p w14:paraId="1999CD13" w14:textId="59E3E9B2" w:rsidR="004B71F0" w:rsidRDefault="004B71F0" w:rsidP="004B71F0">
      <w:pPr>
        <w:pStyle w:val="Prrafodelista"/>
        <w:numPr>
          <w:ilvl w:val="2"/>
          <w:numId w:val="57"/>
        </w:numPr>
        <w:spacing w:line="276" w:lineRule="auto"/>
      </w:pPr>
      <w:r w:rsidRPr="007E40CB">
        <w:t xml:space="preserve">En respuesta, </w:t>
      </w:r>
      <w:r>
        <w:t>el D</w:t>
      </w:r>
      <w:r w:rsidRPr="00A86BD0">
        <w:t>iputado</w:t>
      </w:r>
      <w:r>
        <w:t xml:space="preserve"> Alfredo Álvarez Ramírez,</w:t>
      </w:r>
      <w:r w:rsidR="003D6D39">
        <w:t xml:space="preserve"> </w:t>
      </w:r>
      <w:r w:rsidR="00EC4741">
        <w:t xml:space="preserve">de MORENA, </w:t>
      </w:r>
      <w:r w:rsidR="003D6D39">
        <w:t>mencionó que</w:t>
      </w:r>
      <w:r w:rsidR="00D6134B">
        <w:t>,</w:t>
      </w:r>
      <w:r w:rsidR="003D6D39">
        <w:t xml:space="preserve"> la Legislatura pasada ya derogaron este delito</w:t>
      </w:r>
      <w:r w:rsidR="006301E7">
        <w:t xml:space="preserve"> llamado ”peligro de contagio” siendo en Colima una de las 3 entidades del </w:t>
      </w:r>
      <w:r w:rsidR="00D85C33">
        <w:t>País</w:t>
      </w:r>
      <w:r w:rsidR="006301E7">
        <w:t xml:space="preserve"> que ya lo derogó, y </w:t>
      </w:r>
      <w:r w:rsidR="00D85C33">
        <w:t>lo que se busca es hacerlo a nivel federal.</w:t>
      </w:r>
    </w:p>
    <w:p w14:paraId="7F96831C" w14:textId="77777777" w:rsidR="004B71F0" w:rsidRDefault="004B71F0" w:rsidP="00D85C33">
      <w:pPr>
        <w:spacing w:line="276" w:lineRule="auto"/>
      </w:pPr>
    </w:p>
    <w:p w14:paraId="63B6CC0A" w14:textId="6E4BE78B" w:rsidR="00FA0334" w:rsidRDefault="00A86BD0" w:rsidP="00316AF8">
      <w:pPr>
        <w:pStyle w:val="Prrafodelista"/>
        <w:numPr>
          <w:ilvl w:val="2"/>
          <w:numId w:val="57"/>
        </w:numPr>
        <w:spacing w:line="276" w:lineRule="auto"/>
      </w:pPr>
      <w:r w:rsidRPr="00A86BD0">
        <w:lastRenderedPageBreak/>
        <w:t xml:space="preserve">Al respecto, </w:t>
      </w:r>
      <w:r w:rsidR="00D41CF0">
        <w:t>la</w:t>
      </w:r>
      <w:r w:rsidRPr="00A86BD0">
        <w:t xml:space="preserve"> </w:t>
      </w:r>
      <w:r>
        <w:t>D</w:t>
      </w:r>
      <w:r w:rsidRPr="00A86BD0">
        <w:t>iputad</w:t>
      </w:r>
      <w:r w:rsidR="00D41CF0">
        <w:t>a Hilda Lizette Moreno Ceballos</w:t>
      </w:r>
      <w:r w:rsidRPr="00A86BD0">
        <w:t>, del P</w:t>
      </w:r>
      <w:r w:rsidR="00D41CF0">
        <w:t>RI</w:t>
      </w:r>
      <w:r w:rsidRPr="00A86BD0">
        <w:t>,</w:t>
      </w:r>
      <w:r>
        <w:rPr>
          <w:b/>
          <w:bCs/>
        </w:rPr>
        <w:t xml:space="preserve"> </w:t>
      </w:r>
      <w:r w:rsidR="00EC4741" w:rsidRPr="00EC4741">
        <w:t>expres</w:t>
      </w:r>
      <w:r w:rsidR="00EC4741">
        <w:t>ó</w:t>
      </w:r>
      <w:r w:rsidR="00EC4741" w:rsidRPr="00EC4741">
        <w:t xml:space="preserve"> que el tipo penal de peligro de contagio, como tal, no busca la estigmatización o criminalización de la persona a quien se le atribuya la comisión de este hecho; el tipo penal busca sancionar solo a aquellas personas que a sabiendas de que padecen una enfermedad contagiosa, llevan a cabo actos para contagiar a otra, es decir, la legislación penal federal busca sancionar a quienes de forma dolosa, atenten contra la salud de la víctima.</w:t>
      </w:r>
    </w:p>
    <w:p w14:paraId="1158AD0C" w14:textId="77777777" w:rsidR="00DA1AB0" w:rsidRPr="00DA1AB0" w:rsidRDefault="00DA1AB0" w:rsidP="00FA0334">
      <w:pPr>
        <w:pStyle w:val="Prrafodelista"/>
        <w:spacing w:line="276" w:lineRule="auto"/>
        <w:ind w:left="1416"/>
      </w:pPr>
    </w:p>
    <w:p w14:paraId="42AD1F02" w14:textId="5F5E63B1" w:rsidR="00D333AF" w:rsidRDefault="004B71F0" w:rsidP="00D333AF">
      <w:pPr>
        <w:pStyle w:val="Prrafodelista"/>
        <w:numPr>
          <w:ilvl w:val="2"/>
          <w:numId w:val="57"/>
        </w:numPr>
        <w:spacing w:line="276" w:lineRule="auto"/>
      </w:pPr>
      <w:r>
        <w:t>E</w:t>
      </w:r>
      <w:r w:rsidR="000A2C5E" w:rsidRPr="00A86BD0">
        <w:t xml:space="preserve">l </w:t>
      </w:r>
      <w:r w:rsidR="000A2C5E">
        <w:t>D</w:t>
      </w:r>
      <w:r w:rsidR="000A2C5E" w:rsidRPr="00A86BD0">
        <w:t>iputado</w:t>
      </w:r>
      <w:r w:rsidR="000A2C5E">
        <w:t xml:space="preserve"> Jesús Alberto Partida </w:t>
      </w:r>
      <w:r w:rsidR="000A2C5E" w:rsidRPr="00A86BD0">
        <w:t>Valencia, del PAN</w:t>
      </w:r>
      <w:r w:rsidR="00DA1AB0">
        <w:t xml:space="preserve">, </w:t>
      </w:r>
      <w:r w:rsidR="008973F8" w:rsidRPr="008973F8">
        <w:t xml:space="preserve">manifestó su postura a favor de </w:t>
      </w:r>
      <w:r w:rsidR="00D333AF" w:rsidRPr="008973F8">
        <w:t>l</w:t>
      </w:r>
      <w:r w:rsidR="00D333AF">
        <w:t xml:space="preserve">a </w:t>
      </w:r>
      <w:r w:rsidR="008973F8" w:rsidRPr="008973F8">
        <w:t xml:space="preserve">desestigmatización de las enfermedades, particularmente del VIH, y señaló que Acción Nacional coincide en la importancia de combatir la discriminación. No obstante, sostuvo que eliminar términos de la ley no garantiza por sí mismo la </w:t>
      </w:r>
      <w:r w:rsidR="005B5B6E" w:rsidRPr="008973F8">
        <w:t>desestigmatización</w:t>
      </w:r>
      <w:r w:rsidR="008973F8" w:rsidRPr="008973F8">
        <w:t xml:space="preserve"> y podría generar un estado de indefensión para el resto de la ciudadanía, afectando también el derecho a </w:t>
      </w:r>
      <w:r w:rsidR="005B5B6E" w:rsidRPr="008973F8">
        <w:t>disentir. Afirmó</w:t>
      </w:r>
      <w:r w:rsidR="008973F8" w:rsidRPr="008973F8">
        <w:t xml:space="preserve"> que el PAN no está en contra de la diversidad, pero consideró necesario actuar con cautela para no transgredir derechos de terceros. Por ello, anunció que su grupo parlamentario votará en contra del exhorto, no por rechazo al tema, sino por considerar que la vía adecuada es impulsar políticas públicas </w:t>
      </w:r>
      <w:r w:rsidR="005B5B6E" w:rsidRPr="008973F8">
        <w:t>eficaces. Subrayó</w:t>
      </w:r>
      <w:r w:rsidR="008973F8" w:rsidRPr="008973F8">
        <w:t xml:space="preserve"> que la verdadera </w:t>
      </w:r>
      <w:r w:rsidR="005B5B6E" w:rsidRPr="008973F8">
        <w:t>desestigmatización</w:t>
      </w:r>
      <w:r w:rsidR="008973F8" w:rsidRPr="008973F8">
        <w:t xml:space="preserve"> del VIH debe comenzar con educación y reeducación de toda la población, especialmente niñas, niños y jóvenes, así como con acciones concretas que reduzcan los altos índices de contagio en Colima. </w:t>
      </w:r>
    </w:p>
    <w:p w14:paraId="068B715D" w14:textId="77777777" w:rsidR="00D333AF" w:rsidRDefault="00D333AF" w:rsidP="00D333AF">
      <w:pPr>
        <w:pStyle w:val="Prrafodelista"/>
      </w:pPr>
    </w:p>
    <w:p w14:paraId="1971F707" w14:textId="2D1F2D7F" w:rsidR="007E40CB" w:rsidRDefault="007E40CB" w:rsidP="00D333AF">
      <w:pPr>
        <w:pStyle w:val="Prrafodelista"/>
        <w:numPr>
          <w:ilvl w:val="2"/>
          <w:numId w:val="57"/>
        </w:numPr>
        <w:spacing w:line="276" w:lineRule="auto"/>
      </w:pPr>
      <w:r w:rsidRPr="007E40CB">
        <w:t xml:space="preserve">En respuesta, </w:t>
      </w:r>
      <w:r>
        <w:t>el D</w:t>
      </w:r>
      <w:r w:rsidRPr="00A86BD0">
        <w:t>iputado</w:t>
      </w:r>
      <w:r>
        <w:t xml:space="preserve"> </w:t>
      </w:r>
      <w:r w:rsidR="000A2C5E">
        <w:t>Alfredo Álvarez Ramírez</w:t>
      </w:r>
      <w:r>
        <w:t xml:space="preserve">, </w:t>
      </w:r>
      <w:r w:rsidR="00D333AF" w:rsidRPr="00D333AF">
        <w:t>señal</w:t>
      </w:r>
      <w:r w:rsidR="00D333AF">
        <w:t>ó</w:t>
      </w:r>
      <w:r w:rsidR="00D333AF" w:rsidRPr="00D333AF">
        <w:t xml:space="preserve"> que organizaciones internacionales han hecho el llamado para avanzar en pro de la dignidad de las personas y que en la actualidad se mantienen pensamientos del siglo XIX, por lo que se necesita legislación en la materia. Señala que actualmente, en Colima ya no existe el delito de "peligro de contagio", así como en otras entidades de la República que son vanguardia en derechos para las personas. Aclar</w:t>
      </w:r>
      <w:r w:rsidR="007C5228">
        <w:t>ó</w:t>
      </w:r>
      <w:r w:rsidR="00D333AF" w:rsidRPr="00D333AF">
        <w:t xml:space="preserve"> que, en caso de que una persona contagie a otra con dolo, existen otras figuras penales para castigar el hecho.</w:t>
      </w:r>
    </w:p>
    <w:p w14:paraId="39146CB0" w14:textId="77777777" w:rsidR="00D333AF" w:rsidRDefault="00D333AF" w:rsidP="00D333AF">
      <w:pPr>
        <w:pStyle w:val="Prrafodelista"/>
      </w:pPr>
    </w:p>
    <w:p w14:paraId="7AB2D14D" w14:textId="77777777" w:rsidR="00D333AF" w:rsidRDefault="00D333AF" w:rsidP="007C5228">
      <w:pPr>
        <w:pStyle w:val="Prrafodelista"/>
        <w:spacing w:line="276" w:lineRule="auto"/>
        <w:ind w:left="2340"/>
      </w:pPr>
    </w:p>
    <w:p w14:paraId="4EA62966" w14:textId="08486D58" w:rsidR="007E40CB" w:rsidRDefault="00D41CF0" w:rsidP="00316AF8">
      <w:pPr>
        <w:pStyle w:val="Prrafodelista"/>
        <w:numPr>
          <w:ilvl w:val="2"/>
          <w:numId w:val="57"/>
        </w:numPr>
        <w:spacing w:line="276" w:lineRule="auto"/>
      </w:pPr>
      <w:r w:rsidRPr="00A86BD0">
        <w:t xml:space="preserve">Al respecto, el </w:t>
      </w:r>
      <w:r>
        <w:t>D</w:t>
      </w:r>
      <w:r w:rsidRPr="00A86BD0">
        <w:t>iputado</w:t>
      </w:r>
      <w:r>
        <w:t xml:space="preserve"> Jesús Alberto Partida </w:t>
      </w:r>
      <w:r w:rsidRPr="00A86BD0">
        <w:t>Valencia, del PAN</w:t>
      </w:r>
      <w:r w:rsidR="007E40CB">
        <w:rPr>
          <w:b/>
          <w:bCs/>
        </w:rPr>
        <w:t xml:space="preserve">, </w:t>
      </w:r>
      <w:r w:rsidR="007C5228" w:rsidRPr="00D6134B">
        <w:t>in</w:t>
      </w:r>
      <w:r w:rsidR="007C5228" w:rsidRPr="007C5228">
        <w:t>sist</w:t>
      </w:r>
      <w:r w:rsidR="007C5228">
        <w:t>ió</w:t>
      </w:r>
      <w:r w:rsidR="007C5228" w:rsidRPr="007C5228">
        <w:t xml:space="preserve"> en que la educación hará libres a las personas, por lo que señal</w:t>
      </w:r>
      <w:r w:rsidR="007C5228">
        <w:t>ó</w:t>
      </w:r>
      <w:r w:rsidR="007C5228" w:rsidRPr="007C5228">
        <w:t xml:space="preserve"> </w:t>
      </w:r>
      <w:r w:rsidR="007C5228" w:rsidRPr="007C5228">
        <w:lastRenderedPageBreak/>
        <w:t>que a través de la educación se podrá erradicar la problemática en la materia.</w:t>
      </w:r>
    </w:p>
    <w:p w14:paraId="1E0FE90D" w14:textId="77777777" w:rsidR="00D41CF0" w:rsidRDefault="00D41CF0" w:rsidP="00D41CF0">
      <w:pPr>
        <w:pStyle w:val="Prrafodelista"/>
      </w:pPr>
    </w:p>
    <w:p w14:paraId="47D8242E" w14:textId="178925E3" w:rsidR="007C5228" w:rsidRDefault="00D41CF0" w:rsidP="00316AF8">
      <w:pPr>
        <w:pStyle w:val="Prrafodelista"/>
        <w:numPr>
          <w:ilvl w:val="2"/>
          <w:numId w:val="57"/>
        </w:numPr>
        <w:spacing w:line="276" w:lineRule="auto"/>
      </w:pPr>
      <w:r>
        <w:t>El</w:t>
      </w:r>
      <w:r w:rsidRPr="00A86BD0">
        <w:t xml:space="preserve"> </w:t>
      </w:r>
      <w:r>
        <w:t>D</w:t>
      </w:r>
      <w:r w:rsidRPr="00A86BD0">
        <w:t>iputado</w:t>
      </w:r>
      <w:r>
        <w:t xml:space="preserve"> Arnoldo Ochoa González</w:t>
      </w:r>
      <w:r w:rsidRPr="00A86BD0">
        <w:t>, del P</w:t>
      </w:r>
      <w:r>
        <w:t>RI</w:t>
      </w:r>
      <w:r w:rsidR="007C5228">
        <w:t xml:space="preserve">, </w:t>
      </w:r>
      <w:r w:rsidR="007C5228" w:rsidRPr="007C5228">
        <w:t>señal</w:t>
      </w:r>
      <w:r w:rsidR="007C5228">
        <w:t>ó</w:t>
      </w:r>
      <w:r w:rsidR="007C5228" w:rsidRPr="007C5228">
        <w:t xml:space="preserve"> que la discusión se puede tornar sin argumentos, ya que no se ha expuesto información amplia al respecto, por lo que pide que se le dé difusión a los temas que se discuten en tribuna. Señal</w:t>
      </w:r>
      <w:r w:rsidR="007C5228">
        <w:t>ó</w:t>
      </w:r>
      <w:r w:rsidR="007C5228" w:rsidRPr="007C5228">
        <w:t xml:space="preserve"> que</w:t>
      </w:r>
      <w:r w:rsidR="00D6134B">
        <w:t>,</w:t>
      </w:r>
      <w:r w:rsidR="007C5228" w:rsidRPr="007C5228">
        <w:t xml:space="preserve"> el PRI fue de los primeros institutos en velar por los derechos de la comunidad de la diversidad sexual, por lo que dos de los integrantes de su bancada votarán a favor del exhorto, pero pide que se discuta con conocimiento de causa en tribuna. </w:t>
      </w:r>
    </w:p>
    <w:p w14:paraId="49F0D8FE" w14:textId="77777777" w:rsidR="007C5228" w:rsidRDefault="007C5228" w:rsidP="007C5228">
      <w:pPr>
        <w:pStyle w:val="Prrafodelista"/>
      </w:pPr>
    </w:p>
    <w:p w14:paraId="02FF7A9F" w14:textId="4BDFCA1E" w:rsidR="00D41CF0" w:rsidRDefault="007C5228" w:rsidP="007C5228">
      <w:pPr>
        <w:pStyle w:val="Prrafodelista"/>
        <w:spacing w:line="276" w:lineRule="auto"/>
        <w:ind w:left="2340"/>
      </w:pPr>
      <w:r w:rsidRPr="007C5228">
        <w:t xml:space="preserve">El </w:t>
      </w:r>
      <w:r w:rsidR="004A4F49">
        <w:t xml:space="preserve">Punto de Acuerdo </w:t>
      </w:r>
      <w:r w:rsidRPr="007C5228">
        <w:t>es aprobado por mayoría.</w:t>
      </w:r>
    </w:p>
    <w:p w14:paraId="344D0672" w14:textId="77777777" w:rsidR="00A45E0F" w:rsidRDefault="00A45E0F" w:rsidP="00EF3E9E">
      <w:pPr>
        <w:spacing w:line="276" w:lineRule="auto"/>
      </w:pPr>
    </w:p>
    <w:p w14:paraId="35B2AFC5" w14:textId="77777777" w:rsidR="005356E2" w:rsidRDefault="005356E2" w:rsidP="00EF3E9E">
      <w:pPr>
        <w:spacing w:line="276" w:lineRule="auto"/>
      </w:pPr>
    </w:p>
    <w:p w14:paraId="2019C900" w14:textId="54BF02B6" w:rsidR="00D907C4" w:rsidRPr="00D907C4" w:rsidRDefault="00EE0C11" w:rsidP="00F73E3A">
      <w:pPr>
        <w:pStyle w:val="Prrafodelista"/>
        <w:numPr>
          <w:ilvl w:val="0"/>
          <w:numId w:val="3"/>
        </w:numPr>
        <w:spacing w:line="276" w:lineRule="auto"/>
        <w:ind w:left="709" w:hanging="425"/>
        <w:rPr>
          <w:rFonts w:eastAsia="Times New Roman"/>
          <w:color w:val="0D0D0D" w:themeColor="text1" w:themeTint="F2"/>
          <w:szCs w:val="24"/>
        </w:rPr>
      </w:pPr>
      <w:r w:rsidRPr="00A0618C">
        <w:t xml:space="preserve">De conformidad con el siguiente punto del Orden del Día, relativo a Asuntos Generales, </w:t>
      </w:r>
      <w:r w:rsidR="0024042A">
        <w:t xml:space="preserve">se registraron las siguientes participaciones: la </w:t>
      </w:r>
      <w:r w:rsidR="004C0C26">
        <w:t xml:space="preserve">Diputada </w:t>
      </w:r>
      <w:r w:rsidR="00284122">
        <w:t xml:space="preserve">María Cristina Lupien Ventura, el Diputado Jesús Alberto Partida </w:t>
      </w:r>
      <w:r w:rsidR="00284122" w:rsidRPr="00A86BD0">
        <w:t>Valencia</w:t>
      </w:r>
      <w:r w:rsidR="00284122">
        <w:t>, la Diputada Andrea Naranjo Alcaraz y la Diputada Betzaida Luz Alondra Pinzon Carreto</w:t>
      </w:r>
      <w:r w:rsidR="00D6134B">
        <w:t>.</w:t>
      </w:r>
    </w:p>
    <w:p w14:paraId="1840C9A3" w14:textId="77777777" w:rsidR="00D907C4" w:rsidRDefault="00D907C4" w:rsidP="00D907C4">
      <w:pPr>
        <w:pStyle w:val="Prrafodelista"/>
      </w:pPr>
    </w:p>
    <w:p w14:paraId="3D5F8CD4" w14:textId="3ED7E33F" w:rsidR="00B9114D" w:rsidRDefault="004C0C26" w:rsidP="00B9114D">
      <w:pPr>
        <w:pStyle w:val="Prrafodelista"/>
        <w:numPr>
          <w:ilvl w:val="0"/>
          <w:numId w:val="55"/>
        </w:numPr>
        <w:spacing w:line="276" w:lineRule="auto"/>
      </w:pPr>
      <w:r>
        <w:t xml:space="preserve">La Diputada </w:t>
      </w:r>
      <w:r w:rsidR="004C6435">
        <w:t xml:space="preserve">María Cristina Lupien Ventura, </w:t>
      </w:r>
      <w:r>
        <w:t xml:space="preserve">dio </w:t>
      </w:r>
      <w:r w:rsidRPr="009F3219">
        <w:t xml:space="preserve">lectura a un posicionamiento </w:t>
      </w:r>
      <w:r w:rsidR="001747A4">
        <w:t>e</w:t>
      </w:r>
      <w:r w:rsidR="001747A4" w:rsidRPr="001747A4">
        <w:t xml:space="preserve">n </w:t>
      </w:r>
      <w:r w:rsidR="00B9114D">
        <w:t>el que señaló</w:t>
      </w:r>
      <w:r w:rsidR="00B3439D" w:rsidRPr="00B3439D">
        <w:t xml:space="preserve"> que</w:t>
      </w:r>
      <w:r w:rsidR="00D6134B">
        <w:t>,</w:t>
      </w:r>
      <w:r w:rsidR="00B3439D" w:rsidRPr="00B3439D">
        <w:t xml:space="preserve"> en su bancada, comparten su interés por la iniciativa en materia de vacaciones dignas, presentada por el PRI. Señal</w:t>
      </w:r>
      <w:r w:rsidR="00B3439D">
        <w:t>ó</w:t>
      </w:r>
      <w:r w:rsidR="00B3439D" w:rsidRPr="00B3439D">
        <w:t xml:space="preserve"> que Movimiento Ciudadano ha propuesto desde hace mucho tiempo para que se haga efectiva la jornada de 40 horas laborales, y no como la actual propuesta de hacerlo hasta 2030 con posibilidad para que se abran horas extras hasta 12 por día, por lo que insta a la Cámara de Diputados del H. Congreso de la Unión para que </w:t>
      </w:r>
      <w:r w:rsidR="00B3439D">
        <w:t>realicen</w:t>
      </w:r>
      <w:r w:rsidR="00B3439D" w:rsidRPr="00B3439D">
        <w:t xml:space="preserve"> foros y escuchen a la ciudadanía.</w:t>
      </w:r>
    </w:p>
    <w:p w14:paraId="29A95BFE" w14:textId="77777777" w:rsidR="004C6435" w:rsidRDefault="004C6435" w:rsidP="004C6435">
      <w:pPr>
        <w:pStyle w:val="Prrafodelista"/>
        <w:spacing w:line="276" w:lineRule="auto"/>
        <w:ind w:left="1146"/>
      </w:pPr>
    </w:p>
    <w:p w14:paraId="456D3568" w14:textId="118AD217" w:rsidR="002A7A07" w:rsidRPr="002A7A07" w:rsidRDefault="004C6435" w:rsidP="002A7A07">
      <w:pPr>
        <w:pStyle w:val="Prrafodelista"/>
        <w:numPr>
          <w:ilvl w:val="0"/>
          <w:numId w:val="55"/>
        </w:numPr>
        <w:spacing w:line="276" w:lineRule="auto"/>
      </w:pPr>
      <w:r>
        <w:t xml:space="preserve">El Diputado Jesús Alberto Partida </w:t>
      </w:r>
      <w:r w:rsidRPr="00A86BD0">
        <w:t>Valencia</w:t>
      </w:r>
      <w:r>
        <w:t xml:space="preserve">, </w:t>
      </w:r>
      <w:r w:rsidR="002A7A07" w:rsidRPr="002A7A07">
        <w:t>h</w:t>
      </w:r>
      <w:r w:rsidR="002A7A07">
        <w:t>izo</w:t>
      </w:r>
      <w:r w:rsidR="002A7A07" w:rsidRPr="002A7A07">
        <w:t xml:space="preserve"> alusión al caso de dos personas privadas de la vida el pasado sábado en la capital colimense. Pid</w:t>
      </w:r>
      <w:r w:rsidR="002A7A07">
        <w:t>ió</w:t>
      </w:r>
      <w:r w:rsidR="002A7A07" w:rsidRPr="002A7A07">
        <w:t xml:space="preserve"> un minuto de silencio por las víctimas en mención y por las que lo han sido en los últimos años. </w:t>
      </w:r>
      <w:r w:rsidR="002A7A07">
        <w:t>Realizó</w:t>
      </w:r>
      <w:r w:rsidR="002A7A07" w:rsidRPr="002A7A07">
        <w:t xml:space="preserve"> un llamado a todas y todos a fomentar los valores de la paz y sensibilizar para que no se permita ningún tipo de violencia.</w:t>
      </w:r>
    </w:p>
    <w:p w14:paraId="04631BD2" w14:textId="77777777" w:rsidR="004A4F49" w:rsidRDefault="004A4F49" w:rsidP="004A4F49">
      <w:pPr>
        <w:spacing w:line="276" w:lineRule="auto"/>
      </w:pPr>
    </w:p>
    <w:p w14:paraId="667CFFC3" w14:textId="729E5411" w:rsidR="004C6435" w:rsidRDefault="004C6435" w:rsidP="00B9114D">
      <w:pPr>
        <w:pStyle w:val="Prrafodelista"/>
        <w:numPr>
          <w:ilvl w:val="0"/>
          <w:numId w:val="55"/>
        </w:numPr>
        <w:spacing w:line="276" w:lineRule="auto"/>
      </w:pPr>
      <w:r>
        <w:t>La</w:t>
      </w:r>
      <w:r w:rsidRPr="004C6435">
        <w:t xml:space="preserve"> </w:t>
      </w:r>
      <w:r w:rsidRPr="002A7A07">
        <w:t>Diputada Andrea Naranjo Alcaraz,</w:t>
      </w:r>
      <w:r w:rsidR="002A7A07" w:rsidRPr="002A7A07">
        <w:t xml:space="preserve"> refrendo que la administración de la Gobernadora, la maestra Indira Vizcaíno Silva, ha asumido la seguridad pública como una prioridad de su gobierno, con una coordinación entre los tres niveles de gobierno, así como la dignificación de los elementos de seguridad. Señal</w:t>
      </w:r>
      <w:r w:rsidR="00AA6854">
        <w:t>ó</w:t>
      </w:r>
      <w:r w:rsidR="002A7A07" w:rsidRPr="002A7A07">
        <w:t xml:space="preserve"> que </w:t>
      </w:r>
      <w:r w:rsidR="002A7A07" w:rsidRPr="00AA6854">
        <w:t xml:space="preserve">construir la paz es una tarea diaria, compartida también entre los tres poderes. </w:t>
      </w:r>
      <w:r w:rsidR="002A7A07" w:rsidRPr="00AA6854">
        <w:lastRenderedPageBreak/>
        <w:t>Destac</w:t>
      </w:r>
      <w:r w:rsidR="00AA6854" w:rsidRPr="00AA6854">
        <w:t>ó</w:t>
      </w:r>
      <w:r w:rsidR="002A7A07" w:rsidRPr="00AA6854">
        <w:t xml:space="preserve"> el anuncio del cambio de </w:t>
      </w:r>
      <w:r w:rsidR="00AA6854" w:rsidRPr="00AA6854">
        <w:t>T</w:t>
      </w:r>
      <w:r w:rsidR="002A7A07" w:rsidRPr="00AA6854">
        <w:t>itular de la Secretaría de Seguridad Pública Colima, contando con que se tiene una enorme expectativa que ayudará a cumplir el objetivo de construcción de la paz y reiter</w:t>
      </w:r>
      <w:r w:rsidR="00AA6854" w:rsidRPr="00AA6854">
        <w:t>ó</w:t>
      </w:r>
      <w:r w:rsidR="002A7A07" w:rsidRPr="00AA6854">
        <w:t xml:space="preserve"> la disposición del Grupo Parlamentario de Morena en las acciones tanto federales y estatales, transformando y atendiendo las causas de raíz que originan la violencia.</w:t>
      </w:r>
    </w:p>
    <w:p w14:paraId="6E842E14" w14:textId="77777777" w:rsidR="00163399" w:rsidRDefault="00163399" w:rsidP="004A4F49">
      <w:pPr>
        <w:spacing w:line="276" w:lineRule="auto"/>
      </w:pPr>
    </w:p>
    <w:p w14:paraId="68D2065F" w14:textId="7B35CDA3" w:rsidR="004C6435" w:rsidRDefault="004C6435" w:rsidP="00B9114D">
      <w:pPr>
        <w:pStyle w:val="Prrafodelista"/>
        <w:numPr>
          <w:ilvl w:val="0"/>
          <w:numId w:val="55"/>
        </w:numPr>
        <w:spacing w:line="276" w:lineRule="auto"/>
      </w:pPr>
      <w:r>
        <w:t xml:space="preserve">La </w:t>
      </w:r>
      <w:r w:rsidRPr="00382C1D">
        <w:t>Diputada Betzaida Luz Alondra Pinzon Carreto,</w:t>
      </w:r>
      <w:r w:rsidR="00AA6854" w:rsidRPr="00382C1D">
        <w:t xml:space="preserve"> hizo uso de la voz para recordar que en la sesión pasada planteó llamar a comparecer al entonces Titular de la Secretaría de Seguridad Pública Colima, pues Colima figura entre los primeros índices de percepción negativa de seguridad. Lamentó que la mayoría en el H Congreso del Estado de Colima no haya aprobado la propuesta y consider</w:t>
      </w:r>
      <w:r w:rsidR="00382C1D" w:rsidRPr="00382C1D">
        <w:t>ó</w:t>
      </w:r>
      <w:r w:rsidR="00AA6854" w:rsidRPr="00382C1D">
        <w:t xml:space="preserve"> que con esa acción le dieron la espalda a la ciudadanía. Señal</w:t>
      </w:r>
      <w:r w:rsidR="00382C1D" w:rsidRPr="00382C1D">
        <w:t>ó</w:t>
      </w:r>
      <w:r w:rsidR="00AA6854" w:rsidRPr="00382C1D">
        <w:t xml:space="preserve"> que</w:t>
      </w:r>
      <w:r w:rsidR="00D6134B">
        <w:t>,</w:t>
      </w:r>
      <w:r w:rsidR="00AA6854" w:rsidRPr="00382C1D">
        <w:t xml:space="preserve"> el anuncio del nuevo </w:t>
      </w:r>
      <w:r w:rsidR="00382C1D" w:rsidRPr="00382C1D">
        <w:t>T</w:t>
      </w:r>
      <w:r w:rsidR="00AA6854" w:rsidRPr="00382C1D">
        <w:t>itular de la Secretaría de Seguridad Pública Colima es un reconocimiento implícito de que la anterior estrategia era un fracaso. H</w:t>
      </w:r>
      <w:r w:rsidR="00382C1D" w:rsidRPr="00382C1D">
        <w:t>izo</w:t>
      </w:r>
      <w:r w:rsidR="00AA6854" w:rsidRPr="00382C1D">
        <w:t xml:space="preserve"> un llamado para que con el nuevo Secretario, se emprenda una estrategia efectiva.</w:t>
      </w:r>
    </w:p>
    <w:p w14:paraId="53CE99B9" w14:textId="77777777" w:rsidR="00AB2DD5" w:rsidRDefault="00AB2DD5" w:rsidP="005356E2"/>
    <w:p w14:paraId="5767C23E" w14:textId="77777777" w:rsidR="00645267" w:rsidRDefault="00645267" w:rsidP="00D907C4">
      <w:pPr>
        <w:pStyle w:val="Prrafodelista"/>
      </w:pPr>
    </w:p>
    <w:p w14:paraId="6AC3A252" w14:textId="734321A8" w:rsidR="003064DC" w:rsidRDefault="003064DC" w:rsidP="003064DC">
      <w:pPr>
        <w:pStyle w:val="Prrafodelista"/>
        <w:spacing w:line="276" w:lineRule="auto"/>
        <w:ind w:left="709"/>
        <w:rPr>
          <w:rFonts w:eastAsia="Times New Roman"/>
          <w:color w:val="0D0D0D" w:themeColor="text1" w:themeTint="F2"/>
          <w:szCs w:val="24"/>
        </w:rPr>
      </w:pPr>
      <w:r>
        <w:rPr>
          <w:rFonts w:eastAsia="Times New Roman"/>
          <w:color w:val="0D0D0D" w:themeColor="text1" w:themeTint="F2"/>
          <w:szCs w:val="24"/>
        </w:rPr>
        <w:t xml:space="preserve">La Diputada Presidenta  en atención a la </w:t>
      </w:r>
      <w:r w:rsidR="005356E2">
        <w:rPr>
          <w:rFonts w:eastAsia="Times New Roman"/>
          <w:color w:val="0D0D0D" w:themeColor="text1" w:themeTint="F2"/>
          <w:szCs w:val="24"/>
        </w:rPr>
        <w:t>solicitud</w:t>
      </w:r>
      <w:r>
        <w:rPr>
          <w:rFonts w:eastAsia="Times New Roman"/>
          <w:color w:val="0D0D0D" w:themeColor="text1" w:themeTint="F2"/>
          <w:szCs w:val="24"/>
        </w:rPr>
        <w:t xml:space="preserve">, pidió a </w:t>
      </w:r>
      <w:r w:rsidR="005356E2">
        <w:rPr>
          <w:rFonts w:eastAsia="Times New Roman"/>
          <w:color w:val="0D0D0D" w:themeColor="text1" w:themeTint="F2"/>
          <w:szCs w:val="24"/>
        </w:rPr>
        <w:t>las diputadas y diputados</w:t>
      </w:r>
      <w:r w:rsidR="00D6134B">
        <w:rPr>
          <w:rFonts w:eastAsia="Times New Roman"/>
          <w:color w:val="0D0D0D" w:themeColor="text1" w:themeTint="F2"/>
          <w:szCs w:val="24"/>
        </w:rPr>
        <w:t>, así como al público en general</w:t>
      </w:r>
      <w:r w:rsidR="005356E2">
        <w:rPr>
          <w:rFonts w:eastAsia="Times New Roman"/>
          <w:color w:val="0D0D0D" w:themeColor="text1" w:themeTint="F2"/>
          <w:szCs w:val="24"/>
        </w:rPr>
        <w:t xml:space="preserve"> ponerse de pie y guardar un minuto de silencio.</w:t>
      </w:r>
    </w:p>
    <w:p w14:paraId="36B0D046" w14:textId="77777777" w:rsidR="005356E2" w:rsidRDefault="005356E2" w:rsidP="003064DC">
      <w:pPr>
        <w:pStyle w:val="Prrafodelista"/>
        <w:spacing w:line="276" w:lineRule="auto"/>
        <w:ind w:left="709"/>
        <w:rPr>
          <w:rFonts w:eastAsia="Times New Roman"/>
          <w:color w:val="0D0D0D" w:themeColor="text1" w:themeTint="F2"/>
          <w:szCs w:val="24"/>
        </w:rPr>
      </w:pPr>
    </w:p>
    <w:p w14:paraId="7B13EA88" w14:textId="77777777" w:rsidR="00163399" w:rsidRPr="003064DC" w:rsidRDefault="00163399" w:rsidP="003064DC">
      <w:pPr>
        <w:pStyle w:val="Prrafodelista"/>
        <w:spacing w:line="276" w:lineRule="auto"/>
        <w:ind w:left="709"/>
        <w:rPr>
          <w:rFonts w:eastAsia="Times New Roman"/>
          <w:color w:val="0D0D0D" w:themeColor="text1" w:themeTint="F2"/>
          <w:szCs w:val="24"/>
        </w:rPr>
      </w:pPr>
    </w:p>
    <w:p w14:paraId="1C3C3992" w14:textId="026B55B5" w:rsidR="00F73E3A" w:rsidRPr="00F73E3A" w:rsidRDefault="006A2E61" w:rsidP="00F73E3A">
      <w:pPr>
        <w:pStyle w:val="Prrafodelista"/>
        <w:numPr>
          <w:ilvl w:val="0"/>
          <w:numId w:val="3"/>
        </w:numPr>
        <w:spacing w:line="276" w:lineRule="auto"/>
        <w:ind w:left="709" w:hanging="425"/>
        <w:rPr>
          <w:rFonts w:eastAsia="Times New Roman"/>
          <w:color w:val="0D0D0D" w:themeColor="text1" w:themeTint="F2"/>
          <w:szCs w:val="24"/>
        </w:rPr>
      </w:pPr>
      <w:r w:rsidRPr="0029662B">
        <w:t>Dando seguimiento al Orden del Día, la Diputada Presidenta citó a las y los Diputados a la próxima Sesión a celebrarse el día</w:t>
      </w:r>
      <w:r w:rsidR="00A132ED">
        <w:t xml:space="preserve"> </w:t>
      </w:r>
      <w:r w:rsidR="00382C1D">
        <w:t>martes 10 diez</w:t>
      </w:r>
      <w:r w:rsidR="000C3C92">
        <w:t xml:space="preserve"> </w:t>
      </w:r>
      <w:r w:rsidRPr="0029662B">
        <w:t xml:space="preserve">de </w:t>
      </w:r>
      <w:r w:rsidR="000C3C92">
        <w:t>febrero</w:t>
      </w:r>
      <w:r w:rsidRPr="0029662B">
        <w:t xml:space="preserve"> del año 202</w:t>
      </w:r>
      <w:r w:rsidR="00C20F19">
        <w:t>6</w:t>
      </w:r>
      <w:r w:rsidRPr="0029662B">
        <w:t>, a partir de las 1</w:t>
      </w:r>
      <w:r w:rsidR="00382C1D">
        <w:t>2</w:t>
      </w:r>
      <w:r w:rsidRPr="0029662B">
        <w:t>:</w:t>
      </w:r>
      <w:r w:rsidR="00382C1D">
        <w:t>3</w:t>
      </w:r>
      <w:r w:rsidRPr="0029662B">
        <w:t>0 horas, en el Recinto Legislativo</w:t>
      </w:r>
      <w:r w:rsidRPr="00D907C4">
        <w:rPr>
          <w:szCs w:val="24"/>
        </w:rPr>
        <w:t>.</w:t>
      </w:r>
    </w:p>
    <w:p w14:paraId="3D8D4EF1" w14:textId="77777777" w:rsidR="00F73E3A" w:rsidRDefault="00F73E3A" w:rsidP="00F73E3A">
      <w:pPr>
        <w:pStyle w:val="Prrafodelista"/>
        <w:spacing w:line="276" w:lineRule="auto"/>
        <w:ind w:left="709"/>
        <w:rPr>
          <w:rFonts w:eastAsia="Times New Roman"/>
          <w:color w:val="0D0D0D" w:themeColor="text1" w:themeTint="F2"/>
          <w:szCs w:val="24"/>
        </w:rPr>
      </w:pPr>
    </w:p>
    <w:p w14:paraId="54B0A4A1" w14:textId="77777777" w:rsidR="00163399" w:rsidRPr="00F73E3A" w:rsidRDefault="00163399" w:rsidP="00F73E3A">
      <w:pPr>
        <w:pStyle w:val="Prrafodelista"/>
        <w:spacing w:line="276" w:lineRule="auto"/>
        <w:ind w:left="709"/>
        <w:rPr>
          <w:rFonts w:eastAsia="Times New Roman"/>
          <w:color w:val="0D0D0D" w:themeColor="text1" w:themeTint="F2"/>
          <w:szCs w:val="24"/>
        </w:rPr>
      </w:pPr>
    </w:p>
    <w:p w14:paraId="39A060E4" w14:textId="1F725132" w:rsidR="00F73E3A" w:rsidRPr="00F73E3A" w:rsidRDefault="0086340D" w:rsidP="00F73E3A">
      <w:pPr>
        <w:pStyle w:val="Prrafodelista"/>
        <w:numPr>
          <w:ilvl w:val="0"/>
          <w:numId w:val="3"/>
        </w:numPr>
        <w:spacing w:line="276" w:lineRule="auto"/>
        <w:ind w:left="709" w:hanging="425"/>
        <w:rPr>
          <w:rFonts w:eastAsia="Times New Roman"/>
          <w:color w:val="0D0D0D" w:themeColor="text1" w:themeTint="F2"/>
          <w:szCs w:val="24"/>
        </w:rPr>
      </w:pPr>
      <w:r w:rsidRPr="00F73E3A">
        <w:rPr>
          <w:szCs w:val="24"/>
        </w:rPr>
        <w:t xml:space="preserve">En el siguiente punto del Orden del Día, la Diputada Presidenta, solicitó a la Secretaría, realizara el pase de lista para confirmar la asistencia de las y los </w:t>
      </w:r>
      <w:r w:rsidR="002B3B50" w:rsidRPr="00F73E3A">
        <w:rPr>
          <w:szCs w:val="24"/>
        </w:rPr>
        <w:t>D</w:t>
      </w:r>
      <w:r w:rsidRPr="00F73E3A">
        <w:rPr>
          <w:szCs w:val="24"/>
        </w:rPr>
        <w:t>iputados, verificando la presencia d</w:t>
      </w:r>
      <w:r w:rsidR="001238F1" w:rsidRPr="00F73E3A">
        <w:rPr>
          <w:szCs w:val="24"/>
        </w:rPr>
        <w:t xml:space="preserve">e </w:t>
      </w:r>
      <w:r w:rsidR="008759BC" w:rsidRPr="00F73E3A">
        <w:rPr>
          <w:szCs w:val="24"/>
        </w:rPr>
        <w:t>2</w:t>
      </w:r>
      <w:r w:rsidR="00BA7912">
        <w:rPr>
          <w:szCs w:val="24"/>
        </w:rPr>
        <w:t>3</w:t>
      </w:r>
      <w:r w:rsidR="001238F1" w:rsidRPr="00F73E3A">
        <w:rPr>
          <w:szCs w:val="24"/>
        </w:rPr>
        <w:t xml:space="preserve"> </w:t>
      </w:r>
      <w:r w:rsidR="00BA7912" w:rsidRPr="0029662B">
        <w:t>veinti</w:t>
      </w:r>
      <w:r w:rsidR="00BA7912">
        <w:t>trés</w:t>
      </w:r>
      <w:r w:rsidR="00A132ED">
        <w:t xml:space="preserve"> </w:t>
      </w:r>
      <w:r w:rsidRPr="00F73E3A">
        <w:rPr>
          <w:szCs w:val="24"/>
        </w:rPr>
        <w:t>Legislado</w:t>
      </w:r>
      <w:r w:rsidR="001238F1" w:rsidRPr="00F73E3A">
        <w:rPr>
          <w:szCs w:val="24"/>
        </w:rPr>
        <w:t>ras y Legisladores, faltando con justificación</w:t>
      </w:r>
      <w:r w:rsidR="00810619" w:rsidRPr="00F73E3A">
        <w:rPr>
          <w:szCs w:val="24"/>
        </w:rPr>
        <w:t>:</w:t>
      </w:r>
      <w:r w:rsidR="00331926" w:rsidRPr="00F73E3A">
        <w:rPr>
          <w:szCs w:val="24"/>
        </w:rPr>
        <w:t xml:space="preserve"> </w:t>
      </w:r>
      <w:r w:rsidR="00BA7912">
        <w:rPr>
          <w:szCs w:val="24"/>
        </w:rPr>
        <w:t>la Diputada Priscila García Delgado y la Diputada Evangelina Bustamante Morales.</w:t>
      </w:r>
    </w:p>
    <w:p w14:paraId="392E81DB" w14:textId="77777777" w:rsidR="00F73E3A" w:rsidRDefault="00F73E3A" w:rsidP="00F73E3A">
      <w:pPr>
        <w:pStyle w:val="Prrafodelista"/>
        <w:spacing w:line="276" w:lineRule="auto"/>
        <w:ind w:left="709"/>
        <w:rPr>
          <w:rFonts w:eastAsia="Times New Roman"/>
          <w:color w:val="0D0D0D" w:themeColor="text1" w:themeTint="F2"/>
          <w:szCs w:val="24"/>
        </w:rPr>
      </w:pPr>
    </w:p>
    <w:p w14:paraId="3C2BF2DD" w14:textId="77777777" w:rsidR="00163399" w:rsidRPr="00F73E3A" w:rsidRDefault="00163399" w:rsidP="00F73E3A">
      <w:pPr>
        <w:pStyle w:val="Prrafodelista"/>
        <w:spacing w:line="276" w:lineRule="auto"/>
        <w:ind w:left="709"/>
        <w:rPr>
          <w:rFonts w:eastAsia="Times New Roman"/>
          <w:color w:val="0D0D0D" w:themeColor="text1" w:themeTint="F2"/>
          <w:szCs w:val="24"/>
        </w:rPr>
      </w:pPr>
    </w:p>
    <w:p w14:paraId="7F10C5F1" w14:textId="359085AF" w:rsidR="00F73E3A" w:rsidRPr="00F73E3A" w:rsidRDefault="0086340D" w:rsidP="00F73E3A">
      <w:pPr>
        <w:pStyle w:val="Prrafodelista"/>
        <w:numPr>
          <w:ilvl w:val="0"/>
          <w:numId w:val="3"/>
        </w:numPr>
        <w:spacing w:line="276" w:lineRule="auto"/>
        <w:ind w:left="709" w:hanging="425"/>
        <w:rPr>
          <w:rFonts w:eastAsia="Times New Roman"/>
          <w:color w:val="0D0D0D" w:themeColor="text1" w:themeTint="F2"/>
          <w:szCs w:val="24"/>
        </w:rPr>
      </w:pPr>
      <w:r w:rsidRPr="00F73E3A">
        <w:rPr>
          <w:szCs w:val="24"/>
        </w:rPr>
        <w:t>Finalmente, agotados los puntos del Orden del Día, la Diputada Presidenta, solicitó a las y los presentes ponerse de pie para proceder a la Clausura de la Sesión</w:t>
      </w:r>
      <w:r w:rsidR="00192BBD" w:rsidRPr="00F73E3A">
        <w:rPr>
          <w:szCs w:val="24"/>
        </w:rPr>
        <w:t xml:space="preserve">, siendo las </w:t>
      </w:r>
      <w:r w:rsidR="00190E98" w:rsidRPr="00F73E3A">
        <w:rPr>
          <w:szCs w:val="24"/>
        </w:rPr>
        <w:t>1</w:t>
      </w:r>
      <w:r w:rsidR="00665AEA">
        <w:rPr>
          <w:szCs w:val="24"/>
        </w:rPr>
        <w:t>3</w:t>
      </w:r>
      <w:r w:rsidR="00192BBD" w:rsidRPr="00F73E3A">
        <w:rPr>
          <w:szCs w:val="24"/>
        </w:rPr>
        <w:t>:</w:t>
      </w:r>
      <w:r w:rsidR="00665AEA">
        <w:rPr>
          <w:szCs w:val="24"/>
        </w:rPr>
        <w:t>38</w:t>
      </w:r>
      <w:r w:rsidR="00107CFC" w:rsidRPr="00F73E3A">
        <w:rPr>
          <w:szCs w:val="24"/>
        </w:rPr>
        <w:t xml:space="preserve"> </w:t>
      </w:r>
      <w:r w:rsidR="00665AEA">
        <w:rPr>
          <w:szCs w:val="24"/>
        </w:rPr>
        <w:t xml:space="preserve">trece </w:t>
      </w:r>
      <w:r w:rsidR="00192BBD" w:rsidRPr="00F73E3A">
        <w:rPr>
          <w:szCs w:val="24"/>
        </w:rPr>
        <w:t xml:space="preserve">horas con </w:t>
      </w:r>
      <w:r w:rsidR="00665AEA">
        <w:rPr>
          <w:szCs w:val="24"/>
        </w:rPr>
        <w:t xml:space="preserve">treinta y ocho </w:t>
      </w:r>
      <w:r w:rsidR="00F31097" w:rsidRPr="00F73E3A">
        <w:rPr>
          <w:szCs w:val="24"/>
        </w:rPr>
        <w:t xml:space="preserve">minutos del día </w:t>
      </w:r>
      <w:r w:rsidR="00BF1425" w:rsidRPr="00F73E3A">
        <w:rPr>
          <w:szCs w:val="24"/>
        </w:rPr>
        <w:t xml:space="preserve">miércoles </w:t>
      </w:r>
      <w:r w:rsidR="003126B0" w:rsidRPr="00F73E3A">
        <w:rPr>
          <w:szCs w:val="24"/>
        </w:rPr>
        <w:t>04 cuatro de febrero</w:t>
      </w:r>
      <w:r w:rsidRPr="00F73E3A">
        <w:rPr>
          <w:szCs w:val="24"/>
        </w:rPr>
        <w:t xml:space="preserve"> del año 202</w:t>
      </w:r>
      <w:r w:rsidR="00190E98" w:rsidRPr="00F73E3A">
        <w:rPr>
          <w:szCs w:val="24"/>
        </w:rPr>
        <w:t>6</w:t>
      </w:r>
      <w:r w:rsidRPr="00F73E3A">
        <w:rPr>
          <w:szCs w:val="24"/>
        </w:rPr>
        <w:t xml:space="preserve"> dos mil </w:t>
      </w:r>
      <w:r w:rsidR="00190E98" w:rsidRPr="00F73E3A">
        <w:rPr>
          <w:szCs w:val="24"/>
        </w:rPr>
        <w:t>veintiséis</w:t>
      </w:r>
      <w:r w:rsidRPr="00F73E3A">
        <w:rPr>
          <w:szCs w:val="24"/>
        </w:rPr>
        <w:t>, se declaró clausurada la Se</w:t>
      </w:r>
      <w:r w:rsidR="00F31097" w:rsidRPr="00F73E3A">
        <w:rPr>
          <w:szCs w:val="24"/>
        </w:rPr>
        <w:t xml:space="preserve">sión Pública Ordinaria número </w:t>
      </w:r>
      <w:r w:rsidR="000C7195" w:rsidRPr="00F73E3A">
        <w:rPr>
          <w:szCs w:val="24"/>
        </w:rPr>
        <w:t>1</w:t>
      </w:r>
      <w:r w:rsidR="00BA7912">
        <w:rPr>
          <w:szCs w:val="24"/>
        </w:rPr>
        <w:t>6</w:t>
      </w:r>
      <w:r w:rsidR="000C7195" w:rsidRPr="00F73E3A">
        <w:rPr>
          <w:szCs w:val="24"/>
        </w:rPr>
        <w:t xml:space="preserve"> </w:t>
      </w:r>
      <w:r w:rsidR="00F367AA" w:rsidRPr="00F73E3A">
        <w:rPr>
          <w:szCs w:val="24"/>
        </w:rPr>
        <w:t>dieciséis</w:t>
      </w:r>
      <w:r w:rsidR="00F31097" w:rsidRPr="00F73E3A">
        <w:rPr>
          <w:szCs w:val="24"/>
        </w:rPr>
        <w:t xml:space="preserve"> </w:t>
      </w:r>
      <w:r w:rsidR="00562AB2" w:rsidRPr="00F73E3A">
        <w:rPr>
          <w:szCs w:val="24"/>
        </w:rPr>
        <w:t xml:space="preserve">del </w:t>
      </w:r>
      <w:r w:rsidR="00577E81" w:rsidRPr="00F73E3A">
        <w:rPr>
          <w:szCs w:val="24"/>
        </w:rPr>
        <w:t>Primer</w:t>
      </w:r>
      <w:r w:rsidR="00C45692" w:rsidRPr="00F73E3A">
        <w:rPr>
          <w:szCs w:val="24"/>
        </w:rPr>
        <w:t xml:space="preserve"> Periodo Ordinario de Sesion</w:t>
      </w:r>
      <w:r w:rsidR="00754967" w:rsidRPr="00F73E3A">
        <w:rPr>
          <w:szCs w:val="24"/>
        </w:rPr>
        <w:t>es</w:t>
      </w:r>
      <w:r w:rsidRPr="00F73E3A">
        <w:rPr>
          <w:szCs w:val="24"/>
        </w:rPr>
        <w:t xml:space="preserve">, del </w:t>
      </w:r>
      <w:r w:rsidR="00577E81" w:rsidRPr="00F73E3A">
        <w:rPr>
          <w:szCs w:val="24"/>
        </w:rPr>
        <w:t>Segundo</w:t>
      </w:r>
      <w:r w:rsidRPr="00F73E3A">
        <w:rPr>
          <w:szCs w:val="24"/>
        </w:rPr>
        <w:t xml:space="preserve"> Año de Ej</w:t>
      </w:r>
      <w:r w:rsidR="00754967" w:rsidRPr="00F73E3A">
        <w:rPr>
          <w:szCs w:val="24"/>
        </w:rPr>
        <w:t>ercicio Constitucional de la Sexagésima Primera</w:t>
      </w:r>
      <w:r w:rsidRPr="00F73E3A">
        <w:rPr>
          <w:szCs w:val="24"/>
        </w:rPr>
        <w:t xml:space="preserve"> Legislatura.</w:t>
      </w:r>
    </w:p>
    <w:p w14:paraId="0D1EB07F" w14:textId="77777777" w:rsidR="00163399" w:rsidRDefault="00163399" w:rsidP="00F936FB">
      <w:pPr>
        <w:spacing w:line="276" w:lineRule="auto"/>
      </w:pPr>
    </w:p>
    <w:p w14:paraId="53FC6554" w14:textId="5114558B" w:rsidR="0086340D" w:rsidRPr="00F73E3A" w:rsidRDefault="0086340D" w:rsidP="00F73E3A">
      <w:pPr>
        <w:pStyle w:val="Prrafodelista"/>
        <w:spacing w:line="276" w:lineRule="auto"/>
        <w:ind w:left="709"/>
        <w:rPr>
          <w:rFonts w:eastAsia="Times New Roman"/>
          <w:color w:val="0D0D0D" w:themeColor="text1" w:themeTint="F2"/>
          <w:szCs w:val="24"/>
        </w:rPr>
      </w:pPr>
      <w:r w:rsidRPr="0029662B">
        <w:lastRenderedPageBreak/>
        <w:t xml:space="preserve">Levantándose la presente para constancia, y firmando </w:t>
      </w:r>
      <w:r w:rsidR="00562AB2" w:rsidRPr="0029662B">
        <w:t>la</w:t>
      </w:r>
      <w:r w:rsidRPr="0029662B">
        <w:t xml:space="preserve"> Diputad</w:t>
      </w:r>
      <w:r w:rsidR="00562AB2" w:rsidRPr="0029662B">
        <w:t>a</w:t>
      </w:r>
      <w:r w:rsidR="00577E81" w:rsidRPr="0029662B">
        <w:t xml:space="preserve"> </w:t>
      </w:r>
      <w:r w:rsidR="00163399" w:rsidRPr="00163399">
        <w:rPr>
          <w:bCs/>
          <w:szCs w:val="24"/>
          <w:shd w:val="clear" w:color="auto" w:fill="FFFFFF"/>
        </w:rPr>
        <w:t>Dulce Asucena Huerta Araiza</w:t>
      </w:r>
      <w:r w:rsidRPr="0029662B">
        <w:t xml:space="preserve">, Presidenta de la Mesa Directiva, quien actuó con la </w:t>
      </w:r>
      <w:r w:rsidR="009758EF" w:rsidRPr="0029662B">
        <w:t>D</w:t>
      </w:r>
      <w:r w:rsidRPr="0029662B">
        <w:t>iputada</w:t>
      </w:r>
      <w:r w:rsidR="009758EF" w:rsidRPr="0029662B">
        <w:t xml:space="preserve"> </w:t>
      </w:r>
      <w:r w:rsidR="00577E81" w:rsidRPr="0029662B">
        <w:t>Irma Mirella Martínez Silva</w:t>
      </w:r>
      <w:r w:rsidR="009758EF" w:rsidRPr="0029662B">
        <w:t xml:space="preserve">, Secretaria, </w:t>
      </w:r>
      <w:r w:rsidRPr="0029662B">
        <w:t xml:space="preserve">y </w:t>
      </w:r>
      <w:bookmarkStart w:id="5" w:name="_Hlk182864922"/>
      <w:r w:rsidR="00577E81" w:rsidRPr="0029662B">
        <w:t>la</w:t>
      </w:r>
      <w:r w:rsidR="009758EF" w:rsidRPr="0029662B">
        <w:t xml:space="preserve"> Diputad</w:t>
      </w:r>
      <w:r w:rsidR="00577E81" w:rsidRPr="0029662B">
        <w:t>a</w:t>
      </w:r>
      <w:r w:rsidR="009758EF" w:rsidRPr="0029662B">
        <w:t xml:space="preserve"> </w:t>
      </w:r>
      <w:r w:rsidR="00F841F0" w:rsidRPr="0029662B">
        <w:t>Karen Judith Jurado Escamilla</w:t>
      </w:r>
      <w:r w:rsidR="009758EF" w:rsidRPr="0029662B">
        <w:t>, Secretari</w:t>
      </w:r>
      <w:bookmarkEnd w:id="5"/>
      <w:r w:rsidR="00577E81" w:rsidRPr="0029662B">
        <w:t>a</w:t>
      </w:r>
      <w:r w:rsidRPr="0029662B">
        <w:t xml:space="preserve">, quienes autorizan y dan fe. </w:t>
      </w:r>
    </w:p>
    <w:p w14:paraId="5EAE9925" w14:textId="3468BC8A" w:rsidR="00B2225A" w:rsidRPr="0029662B" w:rsidRDefault="00B2225A" w:rsidP="007532E8">
      <w:pPr>
        <w:ind w:left="10"/>
        <w:contextualSpacing/>
      </w:pPr>
    </w:p>
    <w:p w14:paraId="3D071D3A" w14:textId="5ACEB24D" w:rsidR="0086340D" w:rsidRDefault="0086340D" w:rsidP="00B2225A">
      <w:pPr>
        <w:spacing w:after="236"/>
        <w:ind w:right="-15"/>
        <w:contextualSpacing/>
        <w:rPr>
          <w:b/>
        </w:rPr>
      </w:pPr>
    </w:p>
    <w:p w14:paraId="0640ECDC" w14:textId="77777777" w:rsidR="00213C5C" w:rsidRPr="0029662B" w:rsidRDefault="00213C5C" w:rsidP="00B2225A">
      <w:pPr>
        <w:spacing w:after="236"/>
        <w:ind w:right="-15"/>
        <w:contextualSpacing/>
        <w:rPr>
          <w:b/>
        </w:rPr>
      </w:pPr>
    </w:p>
    <w:p w14:paraId="54F90273" w14:textId="6712B0A0" w:rsidR="0086340D" w:rsidRPr="0029662B" w:rsidRDefault="0086340D" w:rsidP="0086340D">
      <w:pPr>
        <w:spacing w:after="236"/>
        <w:ind w:left="10" w:right="-15"/>
        <w:contextualSpacing/>
        <w:jc w:val="center"/>
        <w:rPr>
          <w:b/>
          <w:szCs w:val="24"/>
        </w:rPr>
      </w:pPr>
      <w:r w:rsidRPr="0029662B">
        <w:rPr>
          <w:b/>
          <w:szCs w:val="24"/>
        </w:rPr>
        <w:t xml:space="preserve">DIP. </w:t>
      </w:r>
      <w:r w:rsidR="00163399">
        <w:rPr>
          <w:b/>
          <w:szCs w:val="24"/>
          <w:shd w:val="clear" w:color="auto" w:fill="FFFFFF"/>
        </w:rPr>
        <w:t>DULCE ASUCENA HUERTA ARAIZA</w:t>
      </w:r>
    </w:p>
    <w:p w14:paraId="6FDFE172" w14:textId="77777777" w:rsidR="0086340D" w:rsidRPr="0029662B" w:rsidRDefault="0086340D" w:rsidP="0086340D">
      <w:pPr>
        <w:spacing w:after="239"/>
        <w:contextualSpacing/>
        <w:jc w:val="center"/>
      </w:pPr>
      <w:r w:rsidRPr="0029662B">
        <w:t>PRESIDENTA</w:t>
      </w:r>
    </w:p>
    <w:p w14:paraId="7AD8D34A" w14:textId="77777777" w:rsidR="0086340D" w:rsidRPr="0029662B" w:rsidRDefault="0086340D" w:rsidP="0086340D">
      <w:pPr>
        <w:spacing w:after="239"/>
        <w:contextualSpacing/>
        <w:jc w:val="center"/>
      </w:pPr>
    </w:p>
    <w:p w14:paraId="77EC4A04" w14:textId="77777777" w:rsidR="0086340D" w:rsidRDefault="0086340D" w:rsidP="0086340D">
      <w:pPr>
        <w:spacing w:after="266"/>
        <w:contextualSpacing/>
      </w:pPr>
    </w:p>
    <w:p w14:paraId="2E363B20" w14:textId="77777777" w:rsidR="00213C5C" w:rsidRPr="0029662B" w:rsidRDefault="00213C5C" w:rsidP="0086340D">
      <w:pPr>
        <w:spacing w:after="266"/>
        <w:contextualSpacing/>
      </w:pPr>
    </w:p>
    <w:p w14:paraId="3EE07A75" w14:textId="77777777" w:rsidR="0086340D" w:rsidRPr="0029662B" w:rsidRDefault="0086340D" w:rsidP="0086340D">
      <w:pPr>
        <w:spacing w:after="236"/>
        <w:ind w:left="228"/>
        <w:contextualSpacing/>
        <w:jc w:val="center"/>
      </w:pPr>
    </w:p>
    <w:p w14:paraId="44C6AFD9" w14:textId="542FB3A8" w:rsidR="0086340D" w:rsidRPr="0029662B" w:rsidRDefault="0086340D" w:rsidP="0086340D">
      <w:pPr>
        <w:contextualSpacing/>
        <w:jc w:val="left"/>
        <w:rPr>
          <w:b/>
        </w:rPr>
      </w:pPr>
      <w:r w:rsidRPr="0029662B">
        <w:rPr>
          <w:b/>
        </w:rPr>
        <w:t xml:space="preserve">DIP. </w:t>
      </w:r>
      <w:r w:rsidR="00577E81" w:rsidRPr="0029662B">
        <w:rPr>
          <w:b/>
        </w:rPr>
        <w:t>IRMA MIRELLA MARTÍNEZ SILVA</w:t>
      </w:r>
      <w:r w:rsidR="009758EF" w:rsidRPr="0029662B">
        <w:rPr>
          <w:b/>
        </w:rPr>
        <w:t xml:space="preserve">     </w:t>
      </w:r>
      <w:r w:rsidR="00577E81" w:rsidRPr="0029662B">
        <w:rPr>
          <w:b/>
        </w:rPr>
        <w:t xml:space="preserve">  </w:t>
      </w:r>
      <w:r w:rsidRPr="0029662B">
        <w:rPr>
          <w:b/>
        </w:rPr>
        <w:t xml:space="preserve">DIP.  </w:t>
      </w:r>
      <w:r w:rsidR="00D8511D" w:rsidRPr="0029662B">
        <w:rPr>
          <w:b/>
        </w:rPr>
        <w:t>KAREN JUDITH</w:t>
      </w:r>
      <w:r w:rsidR="00F841F0" w:rsidRPr="0029662B">
        <w:rPr>
          <w:b/>
        </w:rPr>
        <w:t xml:space="preserve"> JURADO ESCAMILLA</w:t>
      </w:r>
    </w:p>
    <w:p w14:paraId="1554ED67" w14:textId="6BF5C4F5" w:rsidR="0086340D" w:rsidRPr="0029662B" w:rsidRDefault="00F06B89" w:rsidP="00F06B89">
      <w:pPr>
        <w:spacing w:after="942"/>
        <w:contextualSpacing/>
      </w:pPr>
      <w:r w:rsidRPr="0029662B">
        <w:t xml:space="preserve">              </w:t>
      </w:r>
      <w:r w:rsidR="00577E81" w:rsidRPr="0029662B">
        <w:t xml:space="preserve">          </w:t>
      </w:r>
      <w:r w:rsidR="0086340D" w:rsidRPr="0029662B">
        <w:t xml:space="preserve">SECRETARIA </w:t>
      </w:r>
      <w:r w:rsidR="0086340D" w:rsidRPr="0029662B">
        <w:tab/>
      </w:r>
      <w:r w:rsidR="0086340D" w:rsidRPr="0029662B">
        <w:tab/>
      </w:r>
      <w:r w:rsidR="0086340D" w:rsidRPr="0029662B">
        <w:tab/>
      </w:r>
      <w:r w:rsidR="0086340D" w:rsidRPr="0029662B">
        <w:tab/>
        <w:t xml:space="preserve">            SECRETARI</w:t>
      </w:r>
      <w:r w:rsidR="00577E81" w:rsidRPr="0029662B">
        <w:t>A</w:t>
      </w:r>
    </w:p>
    <w:bookmarkEnd w:id="0"/>
    <w:bookmarkEnd w:id="1"/>
    <w:p w14:paraId="05D8131A" w14:textId="3D59478A" w:rsidR="00F6381F" w:rsidRDefault="00F6381F" w:rsidP="00B2225A">
      <w:pPr>
        <w:spacing w:after="942" w:line="276" w:lineRule="auto"/>
        <w:contextualSpacing/>
      </w:pPr>
    </w:p>
    <w:sectPr w:rsidR="00F6381F" w:rsidSect="008820B1">
      <w:headerReference w:type="even" r:id="rId8"/>
      <w:headerReference w:type="default" r:id="rId9"/>
      <w:footerReference w:type="default" r:id="rId10"/>
      <w:headerReference w:type="first" r:id="rId11"/>
      <w:pgSz w:w="12240" w:h="15840"/>
      <w:pgMar w:top="2127" w:right="1467" w:bottom="1431" w:left="851" w:header="28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1675B" w14:textId="77777777" w:rsidR="00454C1D" w:rsidRPr="0029662B" w:rsidRDefault="00454C1D">
      <w:r w:rsidRPr="0029662B">
        <w:separator/>
      </w:r>
    </w:p>
  </w:endnote>
  <w:endnote w:type="continuationSeparator" w:id="0">
    <w:p w14:paraId="57E65249" w14:textId="77777777" w:rsidR="00454C1D" w:rsidRPr="0029662B" w:rsidRDefault="00454C1D">
      <w:r w:rsidRPr="002966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410122"/>
      <w:docPartObj>
        <w:docPartGallery w:val="Page Numbers (Bottom of Page)"/>
        <w:docPartUnique/>
      </w:docPartObj>
    </w:sdtPr>
    <w:sdtContent>
      <w:p w14:paraId="0F808122" w14:textId="3B3C9678" w:rsidR="00C442F5" w:rsidRPr="0029662B" w:rsidRDefault="00C442F5">
        <w:pPr>
          <w:pStyle w:val="Piedepgina"/>
          <w:jc w:val="right"/>
        </w:pPr>
        <w:r w:rsidRPr="0029662B">
          <w:fldChar w:fldCharType="begin"/>
        </w:r>
        <w:r w:rsidRPr="0029662B">
          <w:instrText>PAGE   \* MERGEFORMAT</w:instrText>
        </w:r>
        <w:r w:rsidRPr="0029662B">
          <w:fldChar w:fldCharType="separate"/>
        </w:r>
        <w:r w:rsidRPr="0029662B">
          <w:t>2</w:t>
        </w:r>
        <w:r w:rsidRPr="0029662B">
          <w:fldChar w:fldCharType="end"/>
        </w:r>
      </w:p>
    </w:sdtContent>
  </w:sdt>
  <w:p w14:paraId="4EBEB1D0" w14:textId="77777777" w:rsidR="0086340D" w:rsidRPr="0029662B" w:rsidRDefault="008634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2BDF" w14:textId="77777777" w:rsidR="00454C1D" w:rsidRPr="0029662B" w:rsidRDefault="00454C1D">
      <w:r w:rsidRPr="0029662B">
        <w:separator/>
      </w:r>
    </w:p>
  </w:footnote>
  <w:footnote w:type="continuationSeparator" w:id="0">
    <w:p w14:paraId="2C9698A7" w14:textId="77777777" w:rsidR="00454C1D" w:rsidRPr="0029662B" w:rsidRDefault="00454C1D">
      <w:r w:rsidRPr="002966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D508" w14:textId="77777777" w:rsidR="0086340D" w:rsidRPr="0029662B" w:rsidRDefault="0086340D">
    <w:pPr>
      <w:spacing w:after="13"/>
      <w:ind w:left="228" w:right="5"/>
      <w:jc w:val="right"/>
    </w:pPr>
  </w:p>
  <w:p w14:paraId="2C414642" w14:textId="77777777" w:rsidR="0086340D" w:rsidRPr="0029662B" w:rsidRDefault="0086340D">
    <w:pPr>
      <w:spacing w:after="10"/>
      <w:ind w:left="228" w:right="5"/>
      <w:jc w:val="right"/>
    </w:pPr>
  </w:p>
  <w:p w14:paraId="5F312E36" w14:textId="77777777" w:rsidR="0086340D" w:rsidRPr="0029662B" w:rsidRDefault="0086340D">
    <w:pPr>
      <w:spacing w:after="10"/>
      <w:ind w:left="228" w:right="5"/>
      <w:jc w:val="right"/>
    </w:pPr>
  </w:p>
  <w:p w14:paraId="7CC6BE75" w14:textId="77777777" w:rsidR="0086340D" w:rsidRPr="0029662B" w:rsidRDefault="0086340D">
    <w:pPr>
      <w:spacing w:after="13"/>
      <w:ind w:left="228" w:right="5"/>
      <w:jc w:val="right"/>
    </w:pPr>
    <w:r w:rsidRPr="0029662B">
      <w:rPr>
        <w:b/>
        <w:color w:val="943734"/>
        <w:sz w:val="16"/>
      </w:rPr>
      <w:t xml:space="preserve">ACTA DE LA SESIÓN EXTRAORDINARIA 02 </w:t>
    </w:r>
  </w:p>
  <w:p w14:paraId="6F857D78" w14:textId="77777777" w:rsidR="0086340D" w:rsidRPr="0029662B" w:rsidRDefault="0086340D">
    <w:pPr>
      <w:spacing w:after="9"/>
      <w:ind w:left="228" w:right="5"/>
      <w:jc w:val="right"/>
    </w:pPr>
    <w:r w:rsidRPr="0029662B">
      <w:rPr>
        <w:b/>
        <w:color w:val="943734"/>
        <w:sz w:val="16"/>
      </w:rPr>
      <w:t xml:space="preserve">PRIMER PERIODO DE RECESO DEL </w:t>
    </w:r>
  </w:p>
  <w:p w14:paraId="6F2B653E" w14:textId="77777777" w:rsidR="0086340D" w:rsidRPr="0029662B" w:rsidRDefault="0086340D">
    <w:pPr>
      <w:spacing w:after="23"/>
    </w:pPr>
    <w:r w:rsidRPr="0029662B">
      <w:rPr>
        <w:noProof/>
      </w:rPr>
      <w:drawing>
        <wp:anchor distT="0" distB="0" distL="114300" distR="114300" simplePos="0" relativeHeight="251658240" behindDoc="0" locked="0" layoutInCell="1" allowOverlap="0" wp14:anchorId="674BE4AA" wp14:editId="65903262">
          <wp:simplePos x="0" y="0"/>
          <wp:positionH relativeFrom="page">
            <wp:posOffset>163195</wp:posOffset>
          </wp:positionH>
          <wp:positionV relativeFrom="page">
            <wp:posOffset>234950</wp:posOffset>
          </wp:positionV>
          <wp:extent cx="776605" cy="665480"/>
          <wp:effectExtent l="0" t="0" r="0" b="0"/>
          <wp:wrapSquare wrapText="bothSides"/>
          <wp:docPr id="980562091"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
                  <a:stretch>
                    <a:fillRect/>
                  </a:stretch>
                </pic:blipFill>
                <pic:spPr>
                  <a:xfrm>
                    <a:off x="0" y="0"/>
                    <a:ext cx="776605" cy="665480"/>
                  </a:xfrm>
                  <a:prstGeom prst="rect">
                    <a:avLst/>
                  </a:prstGeom>
                </pic:spPr>
              </pic:pic>
            </a:graphicData>
          </a:graphic>
        </wp:anchor>
      </w:drawing>
    </w:r>
    <w:r w:rsidRPr="0029662B">
      <w:rPr>
        <w:b/>
        <w:color w:val="943734"/>
        <w:sz w:val="16"/>
      </w:rPr>
      <w:t xml:space="preserve">TERCER AÑO DE EJERCICIO CONSTITUCIONAL </w:t>
    </w:r>
  </w:p>
  <w:p w14:paraId="6ED7F714" w14:textId="77777777" w:rsidR="0086340D" w:rsidRPr="0029662B" w:rsidRDefault="0086340D">
    <w:pPr>
      <w:spacing w:after="5"/>
      <w:ind w:right="5"/>
      <w:jc w:val="right"/>
    </w:pPr>
    <w:r w:rsidRPr="0029662B">
      <w:rPr>
        <w:rFonts w:ascii="Calibri" w:eastAsia="Calibri" w:hAnsi="Calibri" w:cs="Calibri"/>
        <w:sz w:val="12"/>
      </w:rPr>
      <w:t>2021-2024</w:t>
    </w:r>
    <w:r w:rsidRPr="0029662B">
      <w:rPr>
        <w:rFonts w:ascii="Calibri" w:eastAsia="Calibri" w:hAnsi="Calibri" w:cs="Calibri"/>
        <w:sz w:val="22"/>
      </w:rPr>
      <w:tab/>
    </w:r>
  </w:p>
  <w:p w14:paraId="6E2EA855" w14:textId="77777777" w:rsidR="0086340D" w:rsidRPr="0029662B" w:rsidRDefault="0086340D">
    <w:pPr>
      <w:ind w:left="209"/>
      <w:jc w:val="left"/>
    </w:pPr>
    <w:r w:rsidRPr="0029662B">
      <w:rPr>
        <w:rFonts w:ascii="Calibri" w:eastAsia="Calibri" w:hAnsi="Calibri" w:cs="Calibri"/>
        <w:b/>
        <w:sz w:val="12"/>
      </w:rPr>
      <w:t xml:space="preserve">H. Congreso del Estado </w:t>
    </w:r>
  </w:p>
  <w:p w14:paraId="0EFCBEA4" w14:textId="77777777" w:rsidR="0086340D" w:rsidRPr="0029662B" w:rsidRDefault="0086340D">
    <w:pPr>
      <w:spacing w:after="2"/>
      <w:jc w:val="right"/>
    </w:pPr>
    <w:r w:rsidRPr="0029662B">
      <w:rPr>
        <w:rFonts w:ascii="Calibri" w:eastAsia="Calibri" w:hAnsi="Calibri" w:cs="Calibri"/>
        <w:b/>
        <w:sz w:val="12"/>
      </w:rPr>
      <w:t>de Colima</w:t>
    </w:r>
    <w:r w:rsidRPr="0029662B">
      <w:rPr>
        <w:rFonts w:ascii="Calibri" w:eastAsia="Calibri" w:hAnsi="Calibri" w:cs="Calibri"/>
        <w:sz w:val="22"/>
      </w:rPr>
      <w:tab/>
    </w:r>
  </w:p>
  <w:p w14:paraId="112A5380" w14:textId="77777777" w:rsidR="0086340D" w:rsidRPr="0029662B" w:rsidRDefault="0086340D">
    <w:pPr>
      <w:spacing w:after="6"/>
      <w:ind w:left="444"/>
      <w:jc w:val="left"/>
    </w:pPr>
    <w:r w:rsidRPr="0029662B">
      <w:rPr>
        <w:rFonts w:ascii="Calibri" w:eastAsia="Calibri" w:hAnsi="Calibri" w:cs="Calibri"/>
        <w:sz w:val="12"/>
      </w:rPr>
      <w:t>LX Legislatura</w:t>
    </w:r>
  </w:p>
  <w:p w14:paraId="1FD218A3" w14:textId="77777777" w:rsidR="0086340D" w:rsidRPr="0029662B" w:rsidRDefault="0086340D">
    <w:pPr>
      <w:ind w:left="355"/>
      <w:jc w:val="left"/>
    </w:pPr>
    <w:r w:rsidRPr="0029662B">
      <w:rPr>
        <w:rFonts w:ascii="Calibri" w:eastAsia="Calibri" w:hAnsi="Calibri" w:cs="Calibri"/>
        <w:sz w:val="12"/>
      </w:rPr>
      <w:t>de las juventudes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9E4F" w14:textId="77777777" w:rsidR="0086340D" w:rsidRPr="0029662B" w:rsidRDefault="0086340D" w:rsidP="00154A8D">
    <w:pPr>
      <w:spacing w:after="13"/>
      <w:ind w:left="228" w:right="5"/>
      <w:jc w:val="right"/>
    </w:pPr>
    <w:r w:rsidRPr="0029662B">
      <w:rPr>
        <w:rFonts w:ascii="Times New Roman" w:eastAsia="Times New Roman" w:hAnsi="Times New Roman" w:cs="Times New Roman"/>
        <w:noProof/>
        <w:szCs w:val="24"/>
      </w:rPr>
      <mc:AlternateContent>
        <mc:Choice Requires="wpg">
          <w:drawing>
            <wp:anchor distT="0" distB="0" distL="114300" distR="114300" simplePos="0" relativeHeight="251662336" behindDoc="0" locked="0" layoutInCell="1" allowOverlap="1" wp14:anchorId="67E9D7A1" wp14:editId="7F66E2B0">
              <wp:simplePos x="0" y="0"/>
              <wp:positionH relativeFrom="page">
                <wp:posOffset>293877</wp:posOffset>
              </wp:positionH>
              <wp:positionV relativeFrom="paragraph">
                <wp:posOffset>17780</wp:posOffset>
              </wp:positionV>
              <wp:extent cx="1280160" cy="1324187"/>
              <wp:effectExtent l="0" t="0" r="0" b="9525"/>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0160" cy="1324187"/>
                        <a:chOff x="304" y="1280"/>
                        <a:chExt cx="2104" cy="2154"/>
                      </a:xfrm>
                    </wpg:grpSpPr>
                    <pic:pic xmlns:pic="http://schemas.openxmlformats.org/drawingml/2006/picture">
                      <pic:nvPicPr>
                        <pic:cNvPr id="2"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87" y="1280"/>
                          <a:ext cx="1113" cy="963"/>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2"/>
                      <wps:cNvSpPr txBox="1">
                        <a:spLocks noChangeArrowheads="1"/>
                      </wps:cNvSpPr>
                      <wps:spPr bwMode="auto">
                        <a:xfrm>
                          <a:off x="304" y="2243"/>
                          <a:ext cx="2104" cy="11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D689C2D" w14:textId="77777777" w:rsidR="0086340D" w:rsidRPr="0029662B" w:rsidRDefault="0086340D" w:rsidP="00485726">
                            <w:pPr>
                              <w:jc w:val="center"/>
                              <w:rPr>
                                <w:rFonts w:ascii="Bookman Old Style" w:hAnsi="Bookman Old Style"/>
                                <w:sz w:val="10"/>
                                <w:szCs w:val="12"/>
                              </w:rPr>
                            </w:pPr>
                            <w:r w:rsidRPr="0029662B">
                              <w:rPr>
                                <w:rFonts w:ascii="Bookman Old Style" w:hAnsi="Bookman Old Style"/>
                                <w:sz w:val="10"/>
                                <w:szCs w:val="12"/>
                              </w:rPr>
                              <w:t>2024-2027</w:t>
                            </w:r>
                          </w:p>
                          <w:p w14:paraId="713C4C6D" w14:textId="77777777" w:rsidR="0086340D" w:rsidRPr="0029662B" w:rsidRDefault="0086340D" w:rsidP="00485726">
                            <w:pPr>
                              <w:jc w:val="center"/>
                              <w:rPr>
                                <w:rFonts w:ascii="Bookman Old Style" w:hAnsi="Bookman Old Style"/>
                                <w:b/>
                                <w:sz w:val="10"/>
                                <w:szCs w:val="12"/>
                              </w:rPr>
                            </w:pPr>
                            <w:r w:rsidRPr="0029662B">
                              <w:rPr>
                                <w:rFonts w:ascii="Bookman Old Style" w:hAnsi="Bookman Old Style"/>
                                <w:b/>
                                <w:sz w:val="10"/>
                                <w:szCs w:val="12"/>
                              </w:rPr>
                              <w:t>H. CONGRESO DEL ESTADO</w:t>
                            </w:r>
                          </w:p>
                          <w:p w14:paraId="314CE8E2" w14:textId="77777777" w:rsidR="0086340D" w:rsidRPr="0029662B" w:rsidRDefault="0086340D" w:rsidP="00485726">
                            <w:pPr>
                              <w:jc w:val="center"/>
                              <w:rPr>
                                <w:rFonts w:ascii="Bookman Old Style" w:hAnsi="Bookman Old Style"/>
                                <w:b/>
                                <w:sz w:val="10"/>
                                <w:szCs w:val="12"/>
                              </w:rPr>
                            </w:pPr>
                            <w:r w:rsidRPr="0029662B">
                              <w:rPr>
                                <w:rFonts w:ascii="Bookman Old Style" w:hAnsi="Bookman Old Style"/>
                                <w:b/>
                                <w:sz w:val="10"/>
                                <w:szCs w:val="12"/>
                              </w:rPr>
                              <w:t>DE COLIMA</w:t>
                            </w:r>
                          </w:p>
                          <w:p w14:paraId="6E8F0688" w14:textId="77777777" w:rsidR="0086340D" w:rsidRPr="0029662B" w:rsidRDefault="0086340D" w:rsidP="00485726">
                            <w:pPr>
                              <w:jc w:val="center"/>
                              <w:rPr>
                                <w:rFonts w:ascii="Bookman Old Style" w:hAnsi="Bookman Old Style"/>
                                <w:sz w:val="10"/>
                                <w:szCs w:val="12"/>
                              </w:rPr>
                            </w:pPr>
                            <w:r w:rsidRPr="0029662B">
                              <w:rPr>
                                <w:rFonts w:ascii="Bookman Old Style" w:hAnsi="Bookman Old Style"/>
                                <w:sz w:val="10"/>
                                <w:szCs w:val="12"/>
                              </w:rPr>
                              <w:t>LXI LEGISLATURA</w:t>
                            </w:r>
                          </w:p>
                          <w:p w14:paraId="7FFA86D7" w14:textId="77777777" w:rsidR="0086340D" w:rsidRPr="0029662B" w:rsidRDefault="0086340D" w:rsidP="00485726">
                            <w:pPr>
                              <w:jc w:val="center"/>
                              <w:rPr>
                                <w:rFonts w:ascii="Bookman Old Style" w:hAnsi="Bookman Old Style"/>
                                <w:sz w:val="18"/>
                                <w:szCs w:val="18"/>
                              </w:rPr>
                            </w:pPr>
                          </w:p>
                          <w:p w14:paraId="4913D4A0" w14:textId="77777777" w:rsidR="0086340D" w:rsidRPr="0029662B" w:rsidRDefault="0086340D" w:rsidP="00485726">
                            <w:pPr>
                              <w:ind w:left="708"/>
                              <w:jc w:val="center"/>
                            </w:pPr>
                          </w:p>
                          <w:p w14:paraId="18D0D4F8" w14:textId="77777777" w:rsidR="0086340D" w:rsidRPr="0029662B" w:rsidRDefault="0086340D" w:rsidP="00485726">
                            <w:pPr>
                              <w:ind w:left="708"/>
                              <w:jc w:val="center"/>
                            </w:pPr>
                          </w:p>
                          <w:p w14:paraId="1E86F594" w14:textId="77777777" w:rsidR="0086340D" w:rsidRPr="0029662B" w:rsidRDefault="0086340D" w:rsidP="00485726">
                            <w:pPr>
                              <w:ind w:left="708"/>
                              <w:jc w:val="center"/>
                            </w:pPr>
                          </w:p>
                          <w:p w14:paraId="3A87ED2E" w14:textId="77777777" w:rsidR="0086340D" w:rsidRPr="0029662B" w:rsidRDefault="0086340D" w:rsidP="00485726">
                            <w:pPr>
                              <w:ind w:left="708"/>
                              <w:jc w:val="cente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E9D7A1" id="Group 9" o:spid="_x0000_s1026" style="position:absolute;left:0;text-align:left;margin-left:23.15pt;margin-top:1.4pt;width:100.8pt;height:104.25pt;z-index:251662336;mso-position-horizontal-relative:page" coordorigin="304,1280" coordsize="2104,2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left:787;top:1280;width:1113;height: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2" o:spid="_x0000_s1028" type="#_x0000_t202" style="position:absolute;left:304;top:2243;width:2104;height:1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" filled="f" stroked="f" strokecolor="white">
                <v:textbox>
                  <w:txbxContent>
                    <w:p w14:paraId="3D689C2D" w14:textId="77777777" w:rsidR="0086340D" w:rsidRPr="0029662B" w:rsidRDefault="0086340D" w:rsidP="00485726">
                      <w:pPr>
                        <w:jc w:val="center"/>
                        <w:rPr>
                          <w:rFonts w:ascii="Bookman Old Style" w:hAnsi="Bookman Old Style"/>
                          <w:sz w:val="10"/>
                          <w:szCs w:val="12"/>
                        </w:rPr>
                      </w:pPr>
                      <w:r w:rsidRPr="0029662B">
                        <w:rPr>
                          <w:rFonts w:ascii="Bookman Old Style" w:hAnsi="Bookman Old Style"/>
                          <w:sz w:val="10"/>
                          <w:szCs w:val="12"/>
                        </w:rPr>
                        <w:t>2024-2027</w:t>
                      </w:r>
                    </w:p>
                    <w:p w14:paraId="713C4C6D" w14:textId="77777777" w:rsidR="0086340D" w:rsidRPr="0029662B" w:rsidRDefault="0086340D" w:rsidP="00485726">
                      <w:pPr>
                        <w:jc w:val="center"/>
                        <w:rPr>
                          <w:rFonts w:ascii="Bookman Old Style" w:hAnsi="Bookman Old Style"/>
                          <w:b/>
                          <w:sz w:val="10"/>
                          <w:szCs w:val="12"/>
                        </w:rPr>
                      </w:pPr>
                      <w:r w:rsidRPr="0029662B">
                        <w:rPr>
                          <w:rFonts w:ascii="Bookman Old Style" w:hAnsi="Bookman Old Style"/>
                          <w:b/>
                          <w:sz w:val="10"/>
                          <w:szCs w:val="12"/>
                        </w:rPr>
                        <w:t>H. CONGRESO DEL ESTADO</w:t>
                      </w:r>
                    </w:p>
                    <w:p w14:paraId="314CE8E2" w14:textId="77777777" w:rsidR="0086340D" w:rsidRPr="0029662B" w:rsidRDefault="0086340D" w:rsidP="00485726">
                      <w:pPr>
                        <w:jc w:val="center"/>
                        <w:rPr>
                          <w:rFonts w:ascii="Bookman Old Style" w:hAnsi="Bookman Old Style"/>
                          <w:b/>
                          <w:sz w:val="10"/>
                          <w:szCs w:val="12"/>
                        </w:rPr>
                      </w:pPr>
                      <w:r w:rsidRPr="0029662B">
                        <w:rPr>
                          <w:rFonts w:ascii="Bookman Old Style" w:hAnsi="Bookman Old Style"/>
                          <w:b/>
                          <w:sz w:val="10"/>
                          <w:szCs w:val="12"/>
                        </w:rPr>
                        <w:t>DE COLIMA</w:t>
                      </w:r>
                    </w:p>
                    <w:p w14:paraId="6E8F0688" w14:textId="77777777" w:rsidR="0086340D" w:rsidRPr="0029662B" w:rsidRDefault="0086340D" w:rsidP="00485726">
                      <w:pPr>
                        <w:jc w:val="center"/>
                        <w:rPr>
                          <w:rFonts w:ascii="Bookman Old Style" w:hAnsi="Bookman Old Style"/>
                          <w:sz w:val="10"/>
                          <w:szCs w:val="12"/>
                        </w:rPr>
                      </w:pPr>
                      <w:r w:rsidRPr="0029662B">
                        <w:rPr>
                          <w:rFonts w:ascii="Bookman Old Style" w:hAnsi="Bookman Old Style"/>
                          <w:sz w:val="10"/>
                          <w:szCs w:val="12"/>
                        </w:rPr>
                        <w:t>LXI LEGISLATURA</w:t>
                      </w:r>
                    </w:p>
                    <w:p w14:paraId="7FFA86D7" w14:textId="77777777" w:rsidR="0086340D" w:rsidRPr="0029662B" w:rsidRDefault="0086340D" w:rsidP="00485726">
                      <w:pPr>
                        <w:jc w:val="center"/>
                        <w:rPr>
                          <w:rFonts w:ascii="Bookman Old Style" w:hAnsi="Bookman Old Style"/>
                          <w:sz w:val="18"/>
                          <w:szCs w:val="18"/>
                        </w:rPr>
                      </w:pPr>
                    </w:p>
                    <w:p w14:paraId="4913D4A0" w14:textId="77777777" w:rsidR="0086340D" w:rsidRPr="0029662B" w:rsidRDefault="0086340D" w:rsidP="00485726">
                      <w:pPr>
                        <w:ind w:left="708"/>
                        <w:jc w:val="center"/>
                      </w:pPr>
                    </w:p>
                    <w:p w14:paraId="18D0D4F8" w14:textId="77777777" w:rsidR="0086340D" w:rsidRPr="0029662B" w:rsidRDefault="0086340D" w:rsidP="00485726">
                      <w:pPr>
                        <w:ind w:left="708"/>
                        <w:jc w:val="center"/>
                      </w:pPr>
                    </w:p>
                    <w:p w14:paraId="1E86F594" w14:textId="77777777" w:rsidR="0086340D" w:rsidRPr="0029662B" w:rsidRDefault="0086340D" w:rsidP="00485726">
                      <w:pPr>
                        <w:ind w:left="708"/>
                        <w:jc w:val="center"/>
                      </w:pPr>
                    </w:p>
                    <w:p w14:paraId="3A87ED2E" w14:textId="77777777" w:rsidR="0086340D" w:rsidRPr="0029662B" w:rsidRDefault="0086340D" w:rsidP="00485726">
                      <w:pPr>
                        <w:ind w:left="708"/>
                        <w:jc w:val="center"/>
                      </w:pPr>
                    </w:p>
                  </w:txbxContent>
                </v:textbox>
              </v:shape>
              <w10:wrap anchorx="page"/>
            </v:group>
          </w:pict>
        </mc:Fallback>
      </mc:AlternateContent>
    </w:r>
  </w:p>
  <w:p w14:paraId="5BA632DC" w14:textId="77777777" w:rsidR="0086340D" w:rsidRPr="0029662B" w:rsidRDefault="0086340D" w:rsidP="003C6E40">
    <w:pPr>
      <w:spacing w:after="13"/>
      <w:ind w:left="228" w:right="5"/>
      <w:jc w:val="right"/>
      <w:rPr>
        <w:b/>
        <w:color w:val="943734"/>
        <w:sz w:val="20"/>
      </w:rPr>
    </w:pPr>
  </w:p>
  <w:p w14:paraId="11FA0CFF" w14:textId="4BF8C646" w:rsidR="0086340D" w:rsidRPr="0029662B" w:rsidRDefault="0086340D" w:rsidP="003C6E40">
    <w:pPr>
      <w:spacing w:after="13"/>
      <w:ind w:left="228" w:right="5"/>
      <w:jc w:val="right"/>
      <w:rPr>
        <w:b/>
        <w:color w:val="943734"/>
        <w:sz w:val="22"/>
      </w:rPr>
    </w:pPr>
    <w:r w:rsidRPr="0029662B">
      <w:rPr>
        <w:b/>
        <w:color w:val="943734"/>
        <w:sz w:val="22"/>
      </w:rPr>
      <w:t xml:space="preserve">ACTA DE LA SESIÓN PÚBLICA ORDINARIA </w:t>
    </w:r>
    <w:r w:rsidR="00981BC5" w:rsidRPr="0029662B">
      <w:rPr>
        <w:b/>
        <w:color w:val="943734"/>
        <w:sz w:val="22"/>
      </w:rPr>
      <w:t xml:space="preserve">NÚMERO </w:t>
    </w:r>
    <w:r w:rsidR="00035253">
      <w:rPr>
        <w:b/>
        <w:color w:val="943734"/>
        <w:sz w:val="22"/>
      </w:rPr>
      <w:t>1</w:t>
    </w:r>
    <w:r w:rsidR="006E2C2B">
      <w:rPr>
        <w:b/>
        <w:color w:val="943734"/>
        <w:sz w:val="22"/>
      </w:rPr>
      <w:t>6</w:t>
    </w:r>
  </w:p>
  <w:p w14:paraId="40D15BC4" w14:textId="34420771" w:rsidR="0086340D" w:rsidRPr="0029662B" w:rsidRDefault="0086340D" w:rsidP="009363CF">
    <w:pPr>
      <w:spacing w:after="13"/>
      <w:ind w:left="228" w:right="5"/>
      <w:jc w:val="right"/>
      <w:rPr>
        <w:b/>
        <w:color w:val="943734"/>
        <w:sz w:val="18"/>
      </w:rPr>
    </w:pPr>
    <w:r w:rsidRPr="0029662B">
      <w:rPr>
        <w:b/>
        <w:color w:val="943734"/>
        <w:sz w:val="18"/>
      </w:rPr>
      <w:t xml:space="preserve">DEL </w:t>
    </w:r>
    <w:r w:rsidR="001905A0" w:rsidRPr="0029662B">
      <w:rPr>
        <w:b/>
        <w:color w:val="943734"/>
        <w:sz w:val="18"/>
      </w:rPr>
      <w:t>PRIMER</w:t>
    </w:r>
    <w:r w:rsidRPr="0029662B">
      <w:rPr>
        <w:b/>
        <w:color w:val="943734"/>
        <w:sz w:val="18"/>
      </w:rPr>
      <w:t xml:space="preserve"> PERIODO ORDINARIO DE SESIONES </w:t>
    </w:r>
  </w:p>
  <w:p w14:paraId="3ABA52D5" w14:textId="2717C535" w:rsidR="0086340D" w:rsidRPr="0029662B" w:rsidRDefault="0086340D" w:rsidP="00B93215">
    <w:pPr>
      <w:tabs>
        <w:tab w:val="left" w:pos="2350"/>
        <w:tab w:val="right" w:pos="10058"/>
      </w:tabs>
      <w:spacing w:after="13"/>
      <w:ind w:left="228" w:right="5"/>
      <w:jc w:val="left"/>
      <w:rPr>
        <w:sz w:val="28"/>
      </w:rPr>
    </w:pPr>
    <w:r w:rsidRPr="0029662B">
      <w:rPr>
        <w:b/>
        <w:color w:val="943734"/>
        <w:sz w:val="18"/>
      </w:rPr>
      <w:tab/>
    </w:r>
    <w:r w:rsidRPr="0029662B">
      <w:rPr>
        <w:b/>
        <w:color w:val="943734"/>
        <w:sz w:val="18"/>
      </w:rPr>
      <w:tab/>
      <w:t xml:space="preserve">DEL </w:t>
    </w:r>
    <w:r w:rsidR="001905A0" w:rsidRPr="0029662B">
      <w:rPr>
        <w:b/>
        <w:color w:val="943734"/>
        <w:sz w:val="18"/>
      </w:rPr>
      <w:t>SEGUNDO</w:t>
    </w:r>
    <w:r w:rsidRPr="0029662B">
      <w:rPr>
        <w:b/>
        <w:color w:val="943734"/>
        <w:sz w:val="18"/>
      </w:rPr>
      <w:t xml:space="preserve"> AÑO DE EJERCICIO CONSTITUCIONAL </w:t>
    </w:r>
  </w:p>
  <w:p w14:paraId="19088D0C" w14:textId="77777777" w:rsidR="0086340D" w:rsidRPr="0029662B" w:rsidRDefault="0086340D" w:rsidP="00A51B44">
    <w:pPr>
      <w:spacing w:after="6"/>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1790" w14:textId="77777777" w:rsidR="0086340D" w:rsidRPr="0029662B" w:rsidRDefault="0086340D">
    <w:pPr>
      <w:spacing w:after="13"/>
      <w:ind w:left="228" w:right="5"/>
      <w:jc w:val="right"/>
    </w:pPr>
  </w:p>
  <w:p w14:paraId="28C4C03D" w14:textId="77777777" w:rsidR="0086340D" w:rsidRPr="0029662B" w:rsidRDefault="0086340D">
    <w:pPr>
      <w:spacing w:after="10"/>
      <w:ind w:left="228" w:right="5"/>
      <w:jc w:val="right"/>
    </w:pPr>
  </w:p>
  <w:p w14:paraId="1F0F9E3B" w14:textId="77777777" w:rsidR="0086340D" w:rsidRPr="0029662B" w:rsidRDefault="0086340D">
    <w:pPr>
      <w:spacing w:after="10"/>
      <w:ind w:left="228" w:right="5"/>
      <w:jc w:val="right"/>
    </w:pPr>
  </w:p>
  <w:p w14:paraId="35360E82" w14:textId="77777777" w:rsidR="0086340D" w:rsidRPr="0029662B" w:rsidRDefault="0086340D">
    <w:pPr>
      <w:spacing w:after="13"/>
      <w:ind w:left="228" w:right="5"/>
      <w:jc w:val="right"/>
    </w:pPr>
    <w:r w:rsidRPr="0029662B">
      <w:rPr>
        <w:b/>
        <w:color w:val="943734"/>
        <w:sz w:val="16"/>
      </w:rPr>
      <w:t xml:space="preserve">ACTA DE LA SESIÓN EXTRAORDINARIA 02 </w:t>
    </w:r>
  </w:p>
  <w:p w14:paraId="75D7593B" w14:textId="77777777" w:rsidR="0086340D" w:rsidRPr="0029662B" w:rsidRDefault="0086340D">
    <w:pPr>
      <w:spacing w:after="9"/>
      <w:ind w:left="228" w:right="5"/>
      <w:jc w:val="right"/>
    </w:pPr>
    <w:r w:rsidRPr="0029662B">
      <w:rPr>
        <w:b/>
        <w:color w:val="943734"/>
        <w:sz w:val="16"/>
      </w:rPr>
      <w:t xml:space="preserve">PRIMER PERIODO DE RECESO DEL </w:t>
    </w:r>
  </w:p>
  <w:p w14:paraId="61871BA0" w14:textId="77777777" w:rsidR="0086340D" w:rsidRPr="0029662B" w:rsidRDefault="0086340D">
    <w:pPr>
      <w:spacing w:after="23"/>
    </w:pPr>
    <w:r w:rsidRPr="0029662B">
      <w:rPr>
        <w:noProof/>
      </w:rPr>
      <w:drawing>
        <wp:anchor distT="0" distB="0" distL="114300" distR="114300" simplePos="0" relativeHeight="251660288" behindDoc="0" locked="0" layoutInCell="1" allowOverlap="0" wp14:anchorId="1AF5A6CA" wp14:editId="5D0C56BE">
          <wp:simplePos x="0" y="0"/>
          <wp:positionH relativeFrom="page">
            <wp:posOffset>163195</wp:posOffset>
          </wp:positionH>
          <wp:positionV relativeFrom="page">
            <wp:posOffset>234950</wp:posOffset>
          </wp:positionV>
          <wp:extent cx="776605" cy="665480"/>
          <wp:effectExtent l="0" t="0" r="0" b="0"/>
          <wp:wrapSquare wrapText="bothSides"/>
          <wp:docPr id="68259423"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
                  <a:stretch>
                    <a:fillRect/>
                  </a:stretch>
                </pic:blipFill>
                <pic:spPr>
                  <a:xfrm>
                    <a:off x="0" y="0"/>
                    <a:ext cx="776605" cy="665480"/>
                  </a:xfrm>
                  <a:prstGeom prst="rect">
                    <a:avLst/>
                  </a:prstGeom>
                </pic:spPr>
              </pic:pic>
            </a:graphicData>
          </a:graphic>
        </wp:anchor>
      </w:drawing>
    </w:r>
    <w:r w:rsidRPr="0029662B">
      <w:rPr>
        <w:b/>
        <w:color w:val="943734"/>
        <w:sz w:val="16"/>
      </w:rPr>
      <w:t xml:space="preserve">TERCER AÑO DE EJERCICIO CONSTITUCIONAL </w:t>
    </w:r>
  </w:p>
  <w:p w14:paraId="173BB83F" w14:textId="77777777" w:rsidR="0086340D" w:rsidRPr="0029662B" w:rsidRDefault="0086340D">
    <w:pPr>
      <w:spacing w:after="5"/>
      <w:ind w:right="5"/>
      <w:jc w:val="right"/>
    </w:pPr>
    <w:r w:rsidRPr="0029662B">
      <w:rPr>
        <w:rFonts w:ascii="Calibri" w:eastAsia="Calibri" w:hAnsi="Calibri" w:cs="Calibri"/>
        <w:sz w:val="12"/>
      </w:rPr>
      <w:t>2021-2024</w:t>
    </w:r>
    <w:r w:rsidRPr="0029662B">
      <w:rPr>
        <w:rFonts w:ascii="Calibri" w:eastAsia="Calibri" w:hAnsi="Calibri" w:cs="Calibri"/>
        <w:sz w:val="22"/>
      </w:rPr>
      <w:tab/>
    </w:r>
  </w:p>
  <w:p w14:paraId="69180AAC" w14:textId="77777777" w:rsidR="0086340D" w:rsidRPr="0029662B" w:rsidRDefault="0086340D">
    <w:pPr>
      <w:ind w:left="209"/>
      <w:jc w:val="left"/>
    </w:pPr>
    <w:r w:rsidRPr="0029662B">
      <w:rPr>
        <w:rFonts w:ascii="Calibri" w:eastAsia="Calibri" w:hAnsi="Calibri" w:cs="Calibri"/>
        <w:b/>
        <w:sz w:val="12"/>
      </w:rPr>
      <w:t xml:space="preserve">H. Congreso del Estado </w:t>
    </w:r>
  </w:p>
  <w:p w14:paraId="5A5E54C1" w14:textId="77777777" w:rsidR="0086340D" w:rsidRPr="0029662B" w:rsidRDefault="0086340D">
    <w:pPr>
      <w:spacing w:after="2"/>
      <w:jc w:val="right"/>
    </w:pPr>
    <w:r w:rsidRPr="0029662B">
      <w:rPr>
        <w:rFonts w:ascii="Calibri" w:eastAsia="Calibri" w:hAnsi="Calibri" w:cs="Calibri"/>
        <w:b/>
        <w:sz w:val="12"/>
      </w:rPr>
      <w:t>de Colima</w:t>
    </w:r>
    <w:r w:rsidRPr="0029662B">
      <w:rPr>
        <w:rFonts w:ascii="Calibri" w:eastAsia="Calibri" w:hAnsi="Calibri" w:cs="Calibri"/>
        <w:sz w:val="22"/>
      </w:rPr>
      <w:tab/>
    </w:r>
  </w:p>
  <w:p w14:paraId="6FE65C02" w14:textId="77777777" w:rsidR="0086340D" w:rsidRPr="0029662B" w:rsidRDefault="0086340D">
    <w:pPr>
      <w:spacing w:after="6"/>
      <w:ind w:left="444"/>
      <w:jc w:val="left"/>
    </w:pPr>
    <w:r w:rsidRPr="0029662B">
      <w:rPr>
        <w:rFonts w:ascii="Calibri" w:eastAsia="Calibri" w:hAnsi="Calibri" w:cs="Calibri"/>
        <w:sz w:val="12"/>
      </w:rPr>
      <w:t>LX Legislatura</w:t>
    </w:r>
  </w:p>
  <w:p w14:paraId="7364A824" w14:textId="77777777" w:rsidR="0086340D" w:rsidRPr="0029662B" w:rsidRDefault="0086340D">
    <w:pPr>
      <w:ind w:left="355"/>
      <w:jc w:val="left"/>
    </w:pPr>
    <w:r w:rsidRPr="0029662B">
      <w:rPr>
        <w:rFonts w:ascii="Calibri" w:eastAsia="Calibri" w:hAnsi="Calibri" w:cs="Calibri"/>
        <w:sz w:val="12"/>
      </w:rPr>
      <w:t>de las juventudes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07DB"/>
    <w:multiLevelType w:val="hybridMultilevel"/>
    <w:tmpl w:val="4D0403AA"/>
    <w:lvl w:ilvl="0" w:tplc="EABA65F0">
      <w:start w:val="1"/>
      <w:numFmt w:val="decimal"/>
      <w:lvlText w:val="1%1"/>
      <w:lvlJc w:val="left"/>
      <w:pPr>
        <w:ind w:left="1146" w:hanging="360"/>
      </w:pPr>
      <w:rPr>
        <w:rFonts w:ascii="Arial" w:hAnsi="Arial" w:hint="default"/>
        <w:b/>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 w15:restartNumberingAfterBreak="0">
    <w:nsid w:val="02D66D3C"/>
    <w:multiLevelType w:val="hybridMultilevel"/>
    <w:tmpl w:val="EE3C2CB4"/>
    <w:lvl w:ilvl="0" w:tplc="27149E7A">
      <w:start w:val="9"/>
      <w:numFmt w:val="decimal"/>
      <w:lvlText w:val="%1."/>
      <w:lvlJc w:val="left"/>
      <w:pPr>
        <w:ind w:left="10217"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10937" w:hanging="360"/>
      </w:pPr>
    </w:lvl>
    <w:lvl w:ilvl="2" w:tplc="080A001B" w:tentative="1">
      <w:start w:val="1"/>
      <w:numFmt w:val="lowerRoman"/>
      <w:lvlText w:val="%3."/>
      <w:lvlJc w:val="right"/>
      <w:pPr>
        <w:ind w:left="11657" w:hanging="180"/>
      </w:pPr>
    </w:lvl>
    <w:lvl w:ilvl="3" w:tplc="080A000F" w:tentative="1">
      <w:start w:val="1"/>
      <w:numFmt w:val="decimal"/>
      <w:lvlText w:val="%4."/>
      <w:lvlJc w:val="left"/>
      <w:pPr>
        <w:ind w:left="12377" w:hanging="360"/>
      </w:pPr>
    </w:lvl>
    <w:lvl w:ilvl="4" w:tplc="080A0019" w:tentative="1">
      <w:start w:val="1"/>
      <w:numFmt w:val="lowerLetter"/>
      <w:lvlText w:val="%5."/>
      <w:lvlJc w:val="left"/>
      <w:pPr>
        <w:ind w:left="13097" w:hanging="360"/>
      </w:pPr>
    </w:lvl>
    <w:lvl w:ilvl="5" w:tplc="080A001B" w:tentative="1">
      <w:start w:val="1"/>
      <w:numFmt w:val="lowerRoman"/>
      <w:lvlText w:val="%6."/>
      <w:lvlJc w:val="right"/>
      <w:pPr>
        <w:ind w:left="13817" w:hanging="180"/>
      </w:pPr>
    </w:lvl>
    <w:lvl w:ilvl="6" w:tplc="080A000F" w:tentative="1">
      <w:start w:val="1"/>
      <w:numFmt w:val="decimal"/>
      <w:lvlText w:val="%7."/>
      <w:lvlJc w:val="left"/>
      <w:pPr>
        <w:ind w:left="14537" w:hanging="360"/>
      </w:pPr>
    </w:lvl>
    <w:lvl w:ilvl="7" w:tplc="080A0019" w:tentative="1">
      <w:start w:val="1"/>
      <w:numFmt w:val="lowerLetter"/>
      <w:lvlText w:val="%8."/>
      <w:lvlJc w:val="left"/>
      <w:pPr>
        <w:ind w:left="15257" w:hanging="360"/>
      </w:pPr>
    </w:lvl>
    <w:lvl w:ilvl="8" w:tplc="080A001B" w:tentative="1">
      <w:start w:val="1"/>
      <w:numFmt w:val="lowerRoman"/>
      <w:lvlText w:val="%9."/>
      <w:lvlJc w:val="right"/>
      <w:pPr>
        <w:ind w:left="15977" w:hanging="180"/>
      </w:pPr>
    </w:lvl>
  </w:abstractNum>
  <w:abstractNum w:abstractNumId="2" w15:restartNumberingAfterBreak="0">
    <w:nsid w:val="05221387"/>
    <w:multiLevelType w:val="hybridMultilevel"/>
    <w:tmpl w:val="A1362554"/>
    <w:lvl w:ilvl="0" w:tplc="2244FB54">
      <w:start w:val="1"/>
      <w:numFmt w:val="lowerLetter"/>
      <w:lvlText w:val="%1)"/>
      <w:lvlJc w:val="left"/>
      <w:pPr>
        <w:ind w:left="1776"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5263826"/>
    <w:multiLevelType w:val="hybridMultilevel"/>
    <w:tmpl w:val="B58EA91C"/>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15:restartNumberingAfterBreak="0">
    <w:nsid w:val="07EC1C35"/>
    <w:multiLevelType w:val="hybridMultilevel"/>
    <w:tmpl w:val="F7D2E9EE"/>
    <w:lvl w:ilvl="0" w:tplc="08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D7304A"/>
    <w:multiLevelType w:val="hybridMultilevel"/>
    <w:tmpl w:val="FFC6122E"/>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 w15:restartNumberingAfterBreak="0">
    <w:nsid w:val="0A934E9E"/>
    <w:multiLevelType w:val="hybridMultilevel"/>
    <w:tmpl w:val="5B040AE8"/>
    <w:lvl w:ilvl="0" w:tplc="080A0017">
      <w:start w:val="1"/>
      <w:numFmt w:val="lowerLetter"/>
      <w:lvlText w:val="%1)"/>
      <w:lvlJc w:val="left"/>
      <w:pPr>
        <w:ind w:left="720" w:hanging="360"/>
      </w:pPr>
      <w:rPr>
        <w:rFonts w:hint="default"/>
        <w:b/>
        <w:i w:val="0"/>
        <w:strike w:val="0"/>
        <w:dstrike w:val="0"/>
        <w:color w:val="000000"/>
        <w:sz w:val="24"/>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366EAD"/>
    <w:multiLevelType w:val="hybridMultilevel"/>
    <w:tmpl w:val="714CFE42"/>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12736F3C"/>
    <w:multiLevelType w:val="hybridMultilevel"/>
    <w:tmpl w:val="CC960AAE"/>
    <w:lvl w:ilvl="0" w:tplc="DA8476F4">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175F503D"/>
    <w:multiLevelType w:val="hybridMultilevel"/>
    <w:tmpl w:val="F2E4B0AA"/>
    <w:lvl w:ilvl="0" w:tplc="080A0017">
      <w:start w:val="1"/>
      <w:numFmt w:val="lowerLetter"/>
      <w:lvlText w:val="%1)"/>
      <w:lvlJc w:val="left"/>
      <w:pPr>
        <w:ind w:left="2136" w:hanging="360"/>
      </w:pPr>
    </w:lvl>
    <w:lvl w:ilvl="1" w:tplc="080A0019" w:tentative="1">
      <w:start w:val="1"/>
      <w:numFmt w:val="lowerLetter"/>
      <w:lvlText w:val="%2."/>
      <w:lvlJc w:val="left"/>
      <w:pPr>
        <w:ind w:left="2856" w:hanging="360"/>
      </w:pPr>
    </w:lvl>
    <w:lvl w:ilvl="2" w:tplc="080A001B" w:tentative="1">
      <w:start w:val="1"/>
      <w:numFmt w:val="lowerRoman"/>
      <w:lvlText w:val="%3."/>
      <w:lvlJc w:val="right"/>
      <w:pPr>
        <w:ind w:left="3576" w:hanging="180"/>
      </w:pPr>
    </w:lvl>
    <w:lvl w:ilvl="3" w:tplc="080A000F" w:tentative="1">
      <w:start w:val="1"/>
      <w:numFmt w:val="decimal"/>
      <w:lvlText w:val="%4."/>
      <w:lvlJc w:val="left"/>
      <w:pPr>
        <w:ind w:left="4296" w:hanging="360"/>
      </w:pPr>
    </w:lvl>
    <w:lvl w:ilvl="4" w:tplc="080A0019" w:tentative="1">
      <w:start w:val="1"/>
      <w:numFmt w:val="lowerLetter"/>
      <w:lvlText w:val="%5."/>
      <w:lvlJc w:val="left"/>
      <w:pPr>
        <w:ind w:left="5016" w:hanging="360"/>
      </w:pPr>
    </w:lvl>
    <w:lvl w:ilvl="5" w:tplc="080A001B" w:tentative="1">
      <w:start w:val="1"/>
      <w:numFmt w:val="lowerRoman"/>
      <w:lvlText w:val="%6."/>
      <w:lvlJc w:val="right"/>
      <w:pPr>
        <w:ind w:left="5736" w:hanging="180"/>
      </w:pPr>
    </w:lvl>
    <w:lvl w:ilvl="6" w:tplc="080A000F" w:tentative="1">
      <w:start w:val="1"/>
      <w:numFmt w:val="decimal"/>
      <w:lvlText w:val="%7."/>
      <w:lvlJc w:val="left"/>
      <w:pPr>
        <w:ind w:left="6456" w:hanging="360"/>
      </w:pPr>
    </w:lvl>
    <w:lvl w:ilvl="7" w:tplc="080A0019" w:tentative="1">
      <w:start w:val="1"/>
      <w:numFmt w:val="lowerLetter"/>
      <w:lvlText w:val="%8."/>
      <w:lvlJc w:val="left"/>
      <w:pPr>
        <w:ind w:left="7176" w:hanging="360"/>
      </w:pPr>
    </w:lvl>
    <w:lvl w:ilvl="8" w:tplc="080A001B" w:tentative="1">
      <w:start w:val="1"/>
      <w:numFmt w:val="lowerRoman"/>
      <w:lvlText w:val="%9."/>
      <w:lvlJc w:val="right"/>
      <w:pPr>
        <w:ind w:left="7896" w:hanging="180"/>
      </w:pPr>
    </w:lvl>
  </w:abstractNum>
  <w:abstractNum w:abstractNumId="10" w15:restartNumberingAfterBreak="0">
    <w:nsid w:val="184E112D"/>
    <w:multiLevelType w:val="hybridMultilevel"/>
    <w:tmpl w:val="3E74566C"/>
    <w:lvl w:ilvl="0" w:tplc="B73E70AE">
      <w:start w:val="10"/>
      <w:numFmt w:val="decimal"/>
      <w:lvlText w:val="%1."/>
      <w:lvlJc w:val="left"/>
      <w:pPr>
        <w:ind w:left="720" w:hanging="360"/>
      </w:pPr>
      <w:rPr>
        <w:rFonts w:ascii="Arial" w:eastAsia="Arial" w:hAnsi="Arial" w:cs="Arial" w:hint="default"/>
        <w:b/>
        <w:i w:val="0"/>
        <w:strike w:val="0"/>
        <w:dstrike w:val="0"/>
        <w:color w:val="000000"/>
        <w:sz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A254396"/>
    <w:multiLevelType w:val="hybridMultilevel"/>
    <w:tmpl w:val="78B67CE6"/>
    <w:lvl w:ilvl="0" w:tplc="01E85CF0">
      <w:start w:val="9"/>
      <w:numFmt w:val="decimal"/>
      <w:lvlText w:val="%1."/>
      <w:lvlJc w:val="left"/>
      <w:pPr>
        <w:ind w:left="786"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BBB0288"/>
    <w:multiLevelType w:val="hybridMultilevel"/>
    <w:tmpl w:val="78C0DF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D240DD"/>
    <w:multiLevelType w:val="hybridMultilevel"/>
    <w:tmpl w:val="3B1887A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F80512"/>
    <w:multiLevelType w:val="hybridMultilevel"/>
    <w:tmpl w:val="69D8DA0C"/>
    <w:lvl w:ilvl="0" w:tplc="3724B28C">
      <w:start w:val="6"/>
      <w:numFmt w:val="decimal"/>
      <w:lvlText w:val="%1."/>
      <w:lvlJc w:val="left"/>
      <w:pPr>
        <w:ind w:left="360"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730" w:hanging="360"/>
      </w:pPr>
    </w:lvl>
    <w:lvl w:ilvl="2" w:tplc="080A001B" w:tentative="1">
      <w:start w:val="1"/>
      <w:numFmt w:val="lowerRoman"/>
      <w:lvlText w:val="%3."/>
      <w:lvlJc w:val="right"/>
      <w:pPr>
        <w:ind w:left="1450" w:hanging="180"/>
      </w:pPr>
    </w:lvl>
    <w:lvl w:ilvl="3" w:tplc="080A000F" w:tentative="1">
      <w:start w:val="1"/>
      <w:numFmt w:val="decimal"/>
      <w:lvlText w:val="%4."/>
      <w:lvlJc w:val="left"/>
      <w:pPr>
        <w:ind w:left="2170" w:hanging="360"/>
      </w:pPr>
    </w:lvl>
    <w:lvl w:ilvl="4" w:tplc="080A0019" w:tentative="1">
      <w:start w:val="1"/>
      <w:numFmt w:val="lowerLetter"/>
      <w:lvlText w:val="%5."/>
      <w:lvlJc w:val="left"/>
      <w:pPr>
        <w:ind w:left="2890" w:hanging="360"/>
      </w:pPr>
    </w:lvl>
    <w:lvl w:ilvl="5" w:tplc="080A001B" w:tentative="1">
      <w:start w:val="1"/>
      <w:numFmt w:val="lowerRoman"/>
      <w:lvlText w:val="%6."/>
      <w:lvlJc w:val="right"/>
      <w:pPr>
        <w:ind w:left="3610" w:hanging="180"/>
      </w:pPr>
    </w:lvl>
    <w:lvl w:ilvl="6" w:tplc="080A000F" w:tentative="1">
      <w:start w:val="1"/>
      <w:numFmt w:val="decimal"/>
      <w:lvlText w:val="%7."/>
      <w:lvlJc w:val="left"/>
      <w:pPr>
        <w:ind w:left="4330" w:hanging="360"/>
      </w:pPr>
    </w:lvl>
    <w:lvl w:ilvl="7" w:tplc="080A0019" w:tentative="1">
      <w:start w:val="1"/>
      <w:numFmt w:val="lowerLetter"/>
      <w:lvlText w:val="%8."/>
      <w:lvlJc w:val="left"/>
      <w:pPr>
        <w:ind w:left="5050" w:hanging="360"/>
      </w:pPr>
    </w:lvl>
    <w:lvl w:ilvl="8" w:tplc="080A001B" w:tentative="1">
      <w:start w:val="1"/>
      <w:numFmt w:val="lowerRoman"/>
      <w:lvlText w:val="%9."/>
      <w:lvlJc w:val="right"/>
      <w:pPr>
        <w:ind w:left="5770" w:hanging="180"/>
      </w:pPr>
    </w:lvl>
  </w:abstractNum>
  <w:abstractNum w:abstractNumId="15" w15:restartNumberingAfterBreak="0">
    <w:nsid w:val="23867189"/>
    <w:multiLevelType w:val="hybridMultilevel"/>
    <w:tmpl w:val="AA283462"/>
    <w:lvl w:ilvl="0" w:tplc="FFFFFFFF">
      <w:start w:val="1"/>
      <w:numFmt w:val="lowerLetter"/>
      <w:lvlText w:val="%1)"/>
      <w:lvlJc w:val="lef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6" w15:restartNumberingAfterBreak="0">
    <w:nsid w:val="2CD808BD"/>
    <w:multiLevelType w:val="hybridMultilevel"/>
    <w:tmpl w:val="BF886506"/>
    <w:lvl w:ilvl="0" w:tplc="080A0017">
      <w:start w:val="1"/>
      <w:numFmt w:val="lowerLetter"/>
      <w:lvlText w:val="%1)"/>
      <w:lvlJc w:val="left"/>
      <w:pPr>
        <w:ind w:left="1776" w:hanging="360"/>
      </w:p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7" w15:restartNumberingAfterBreak="0">
    <w:nsid w:val="2F197D7F"/>
    <w:multiLevelType w:val="hybridMultilevel"/>
    <w:tmpl w:val="8CE24390"/>
    <w:lvl w:ilvl="0" w:tplc="117C3058">
      <w:start w:val="13"/>
      <w:numFmt w:val="decimal"/>
      <w:lvlText w:val="%1."/>
      <w:lvlJc w:val="left"/>
      <w:pPr>
        <w:ind w:left="360" w:hanging="360"/>
      </w:pPr>
      <w:rPr>
        <w:rFonts w:hint="default"/>
        <w:b/>
        <w:i w:val="0"/>
        <w:strike w:val="0"/>
        <w:dstrike w:val="0"/>
        <w:color w:val="000000"/>
        <w:sz w:val="24"/>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F87CC2"/>
    <w:multiLevelType w:val="hybridMultilevel"/>
    <w:tmpl w:val="714CFE42"/>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15:restartNumberingAfterBreak="0">
    <w:nsid w:val="31F137E9"/>
    <w:multiLevelType w:val="hybridMultilevel"/>
    <w:tmpl w:val="96585292"/>
    <w:lvl w:ilvl="0" w:tplc="27149E7A">
      <w:start w:val="9"/>
      <w:numFmt w:val="decimal"/>
      <w:lvlText w:val="%1."/>
      <w:lvlJc w:val="left"/>
      <w:pPr>
        <w:ind w:left="720"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2E663D0"/>
    <w:multiLevelType w:val="hybridMultilevel"/>
    <w:tmpl w:val="CDE2D530"/>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33587FA0"/>
    <w:multiLevelType w:val="hybridMultilevel"/>
    <w:tmpl w:val="EC34364E"/>
    <w:lvl w:ilvl="0" w:tplc="080A0017">
      <w:start w:val="1"/>
      <w:numFmt w:val="lowerLetter"/>
      <w:lvlText w:val="%1)"/>
      <w:lvlJc w:val="left"/>
      <w:pPr>
        <w:ind w:left="1776" w:hanging="360"/>
      </w:p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2" w15:restartNumberingAfterBreak="0">
    <w:nsid w:val="33C66CF3"/>
    <w:multiLevelType w:val="hybridMultilevel"/>
    <w:tmpl w:val="AA283462"/>
    <w:lvl w:ilvl="0" w:tplc="FFFFFFFF">
      <w:start w:val="1"/>
      <w:numFmt w:val="lowerLetter"/>
      <w:lvlText w:val="%1)"/>
      <w:lvlJc w:val="left"/>
      <w:pPr>
        <w:ind w:left="1776" w:hanging="360"/>
      </w:p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23" w15:restartNumberingAfterBreak="0">
    <w:nsid w:val="34056200"/>
    <w:multiLevelType w:val="hybridMultilevel"/>
    <w:tmpl w:val="AA283462"/>
    <w:lvl w:ilvl="0" w:tplc="FFFFFFFF">
      <w:start w:val="1"/>
      <w:numFmt w:val="lowerLetter"/>
      <w:lvlText w:val="%1)"/>
      <w:lvlJc w:val="left"/>
      <w:pPr>
        <w:ind w:left="1776" w:hanging="360"/>
      </w:pPr>
    </w:lvl>
    <w:lvl w:ilvl="1" w:tplc="FFFFFFFF">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24" w15:restartNumberingAfterBreak="0">
    <w:nsid w:val="37A90E96"/>
    <w:multiLevelType w:val="hybridMultilevel"/>
    <w:tmpl w:val="851021DA"/>
    <w:lvl w:ilvl="0" w:tplc="F38865B4">
      <w:start w:val="11"/>
      <w:numFmt w:val="decimal"/>
      <w:lvlText w:val="%1."/>
      <w:lvlJc w:val="left"/>
      <w:pPr>
        <w:ind w:left="720" w:hanging="360"/>
      </w:pPr>
      <w:rPr>
        <w:rFonts w:ascii="Arial" w:eastAsia="Arial" w:hAnsi="Arial" w:cs="Arial" w:hint="default"/>
        <w:b/>
        <w:i w:val="0"/>
        <w:strike w:val="0"/>
        <w:dstrike w:val="0"/>
        <w:color w:val="000000"/>
        <w:sz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8B068F0"/>
    <w:multiLevelType w:val="hybridMultilevel"/>
    <w:tmpl w:val="1910E918"/>
    <w:lvl w:ilvl="0" w:tplc="44FE13E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90B17C8"/>
    <w:multiLevelType w:val="hybridMultilevel"/>
    <w:tmpl w:val="5E1A89DC"/>
    <w:lvl w:ilvl="0" w:tplc="DBAE49DA">
      <w:start w:val="4"/>
      <w:numFmt w:val="decimal"/>
      <w:lvlText w:val="%1."/>
      <w:lvlJc w:val="left"/>
      <w:pPr>
        <w:ind w:left="567"/>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tplc="7E7E3850">
      <w:start w:val="1"/>
      <w:numFmt w:val="lowerLetter"/>
      <w:lvlText w:val="%2."/>
      <w:lvlJc w:val="left"/>
      <w:pPr>
        <w:ind w:left="2007"/>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tplc="BEA0A61A">
      <w:start w:val="1"/>
      <w:numFmt w:val="lowerRoman"/>
      <w:lvlText w:val="%3"/>
      <w:lvlJc w:val="left"/>
      <w:pPr>
        <w:ind w:left="2727"/>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tplc="C6C0412C">
      <w:start w:val="1"/>
      <w:numFmt w:val="decimal"/>
      <w:lvlText w:val="%4"/>
      <w:lvlJc w:val="left"/>
      <w:pPr>
        <w:ind w:left="3447"/>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tplc="9350DDEA">
      <w:start w:val="1"/>
      <w:numFmt w:val="lowerLetter"/>
      <w:lvlText w:val="%5"/>
      <w:lvlJc w:val="left"/>
      <w:pPr>
        <w:ind w:left="4167"/>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tplc="11AC3C24">
      <w:start w:val="1"/>
      <w:numFmt w:val="lowerRoman"/>
      <w:lvlText w:val="%6"/>
      <w:lvlJc w:val="left"/>
      <w:pPr>
        <w:ind w:left="4887"/>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tplc="A3BCE702">
      <w:start w:val="1"/>
      <w:numFmt w:val="decimal"/>
      <w:lvlText w:val="%7"/>
      <w:lvlJc w:val="left"/>
      <w:pPr>
        <w:ind w:left="5607"/>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tplc="D1BA5560">
      <w:start w:val="1"/>
      <w:numFmt w:val="lowerLetter"/>
      <w:lvlText w:val="%8"/>
      <w:lvlJc w:val="left"/>
      <w:pPr>
        <w:ind w:left="6327"/>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tplc="B948992A">
      <w:start w:val="1"/>
      <w:numFmt w:val="lowerRoman"/>
      <w:lvlText w:val="%9"/>
      <w:lvlJc w:val="left"/>
      <w:pPr>
        <w:ind w:left="7047"/>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27" w15:restartNumberingAfterBreak="0">
    <w:nsid w:val="3A72554E"/>
    <w:multiLevelType w:val="hybridMultilevel"/>
    <w:tmpl w:val="0C268558"/>
    <w:lvl w:ilvl="0" w:tplc="E05E2236">
      <w:start w:val="1"/>
      <w:numFmt w:val="decimal"/>
      <w:lvlText w:val="%1."/>
      <w:lvlJc w:val="left"/>
      <w:pPr>
        <w:ind w:left="786" w:hanging="360"/>
      </w:pPr>
      <w:rPr>
        <w:rFonts w:ascii="Arial" w:eastAsia="Arial" w:hAnsi="Arial" w:cs="Arial" w:hint="default"/>
        <w:b/>
        <w:i w:val="0"/>
        <w:strike w:val="0"/>
        <w:dstrike w:val="0"/>
        <w:color w:val="000000"/>
        <w:sz w:val="24"/>
        <w:u w:val="none" w:color="000000"/>
        <w:bdr w:val="none" w:sz="0" w:space="0" w:color="auto"/>
        <w:shd w:val="clear" w:color="auto" w:fill="auto"/>
        <w:vertAlign w:val="baseline"/>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8" w15:restartNumberingAfterBreak="0">
    <w:nsid w:val="3EB57855"/>
    <w:multiLevelType w:val="hybridMultilevel"/>
    <w:tmpl w:val="5F629120"/>
    <w:lvl w:ilvl="0" w:tplc="0574B1E2">
      <w:start w:val="10"/>
      <w:numFmt w:val="decimal"/>
      <w:lvlText w:val="%1."/>
      <w:lvlJc w:val="left"/>
      <w:pPr>
        <w:ind w:left="927" w:hanging="360"/>
      </w:pPr>
      <w:rPr>
        <w:rFonts w:ascii="Arial" w:eastAsia="Arial" w:hAnsi="Arial" w:cs="Arial" w:hint="default"/>
        <w:b/>
        <w:i w:val="0"/>
        <w:strike w:val="0"/>
        <w:dstrike w:val="0"/>
        <w:color w:val="000000"/>
        <w:sz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0D44CB6"/>
    <w:multiLevelType w:val="hybridMultilevel"/>
    <w:tmpl w:val="BCB4C48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9">
      <w:start w:val="1"/>
      <w:numFmt w:val="lowerLetter"/>
      <w:lvlText w:val="%3."/>
      <w:lvlJc w:val="left"/>
      <w:pPr>
        <w:ind w:left="2340" w:hanging="36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BC14A2"/>
    <w:multiLevelType w:val="hybridMultilevel"/>
    <w:tmpl w:val="852675E0"/>
    <w:lvl w:ilvl="0" w:tplc="A33A8B32">
      <w:start w:val="12"/>
      <w:numFmt w:val="decimal"/>
      <w:lvlText w:val="%1."/>
      <w:lvlJc w:val="left"/>
      <w:pPr>
        <w:ind w:left="360"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732" w:hanging="360"/>
      </w:pPr>
    </w:lvl>
    <w:lvl w:ilvl="2" w:tplc="080A001B" w:tentative="1">
      <w:start w:val="1"/>
      <w:numFmt w:val="lowerRoman"/>
      <w:lvlText w:val="%3."/>
      <w:lvlJc w:val="right"/>
      <w:pPr>
        <w:ind w:left="1452" w:hanging="180"/>
      </w:pPr>
    </w:lvl>
    <w:lvl w:ilvl="3" w:tplc="080A000F" w:tentative="1">
      <w:start w:val="1"/>
      <w:numFmt w:val="decimal"/>
      <w:lvlText w:val="%4."/>
      <w:lvlJc w:val="left"/>
      <w:pPr>
        <w:ind w:left="2172" w:hanging="360"/>
      </w:pPr>
    </w:lvl>
    <w:lvl w:ilvl="4" w:tplc="080A0019" w:tentative="1">
      <w:start w:val="1"/>
      <w:numFmt w:val="lowerLetter"/>
      <w:lvlText w:val="%5."/>
      <w:lvlJc w:val="left"/>
      <w:pPr>
        <w:ind w:left="2892" w:hanging="360"/>
      </w:pPr>
    </w:lvl>
    <w:lvl w:ilvl="5" w:tplc="080A001B" w:tentative="1">
      <w:start w:val="1"/>
      <w:numFmt w:val="lowerRoman"/>
      <w:lvlText w:val="%6."/>
      <w:lvlJc w:val="right"/>
      <w:pPr>
        <w:ind w:left="3612" w:hanging="180"/>
      </w:pPr>
    </w:lvl>
    <w:lvl w:ilvl="6" w:tplc="080A000F" w:tentative="1">
      <w:start w:val="1"/>
      <w:numFmt w:val="decimal"/>
      <w:lvlText w:val="%7."/>
      <w:lvlJc w:val="left"/>
      <w:pPr>
        <w:ind w:left="4332" w:hanging="360"/>
      </w:pPr>
    </w:lvl>
    <w:lvl w:ilvl="7" w:tplc="080A0019" w:tentative="1">
      <w:start w:val="1"/>
      <w:numFmt w:val="lowerLetter"/>
      <w:lvlText w:val="%8."/>
      <w:lvlJc w:val="left"/>
      <w:pPr>
        <w:ind w:left="5052" w:hanging="360"/>
      </w:pPr>
    </w:lvl>
    <w:lvl w:ilvl="8" w:tplc="080A001B" w:tentative="1">
      <w:start w:val="1"/>
      <w:numFmt w:val="lowerRoman"/>
      <w:lvlText w:val="%9."/>
      <w:lvlJc w:val="right"/>
      <w:pPr>
        <w:ind w:left="5772" w:hanging="180"/>
      </w:pPr>
    </w:lvl>
  </w:abstractNum>
  <w:abstractNum w:abstractNumId="31" w15:restartNumberingAfterBreak="0">
    <w:nsid w:val="438E6B4D"/>
    <w:multiLevelType w:val="hybridMultilevel"/>
    <w:tmpl w:val="81AE5A86"/>
    <w:lvl w:ilvl="0" w:tplc="70446B52">
      <w:start w:val="1"/>
      <w:numFmt w:val="decimal"/>
      <w:lvlText w:val="%10."/>
      <w:lvlJc w:val="left"/>
      <w:pPr>
        <w:ind w:left="786" w:hanging="360"/>
      </w:pPr>
      <w:rPr>
        <w:rFonts w:hint="default"/>
        <w:b/>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2" w15:restartNumberingAfterBreak="0">
    <w:nsid w:val="447C78FD"/>
    <w:multiLevelType w:val="hybridMultilevel"/>
    <w:tmpl w:val="AA283462"/>
    <w:lvl w:ilvl="0" w:tplc="080A0017">
      <w:start w:val="1"/>
      <w:numFmt w:val="lowerLetter"/>
      <w:lvlText w:val="%1)"/>
      <w:lvlJc w:val="left"/>
      <w:pPr>
        <w:ind w:left="1776" w:hanging="360"/>
      </w:p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33" w15:restartNumberingAfterBreak="0">
    <w:nsid w:val="44BD4FB1"/>
    <w:multiLevelType w:val="hybridMultilevel"/>
    <w:tmpl w:val="C876CF32"/>
    <w:lvl w:ilvl="0" w:tplc="3650E41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4" w15:restartNumberingAfterBreak="0">
    <w:nsid w:val="45D841A1"/>
    <w:multiLevelType w:val="hybridMultilevel"/>
    <w:tmpl w:val="164A649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5" w15:restartNumberingAfterBreak="0">
    <w:nsid w:val="45F45A40"/>
    <w:multiLevelType w:val="hybridMultilevel"/>
    <w:tmpl w:val="1732218C"/>
    <w:lvl w:ilvl="0" w:tplc="C336979E">
      <w:start w:val="1"/>
      <w:numFmt w:val="lowerLetter"/>
      <w:lvlText w:val="%1)"/>
      <w:lvlJc w:val="left"/>
      <w:pPr>
        <w:ind w:left="2136"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A696987"/>
    <w:multiLevelType w:val="hybridMultilevel"/>
    <w:tmpl w:val="E00CDCA6"/>
    <w:lvl w:ilvl="0" w:tplc="27149E7A">
      <w:start w:val="9"/>
      <w:numFmt w:val="decimal"/>
      <w:lvlText w:val="%1."/>
      <w:lvlJc w:val="left"/>
      <w:pPr>
        <w:ind w:left="1287"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7" w15:restartNumberingAfterBreak="0">
    <w:nsid w:val="4AE44624"/>
    <w:multiLevelType w:val="hybridMultilevel"/>
    <w:tmpl w:val="3F14637A"/>
    <w:lvl w:ilvl="0" w:tplc="AC2A7B10">
      <w:start w:val="13"/>
      <w:numFmt w:val="decimal"/>
      <w:lvlText w:val="%1."/>
      <w:lvlJc w:val="left"/>
      <w:pPr>
        <w:ind w:left="1068"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B554F0B"/>
    <w:multiLevelType w:val="hybridMultilevel"/>
    <w:tmpl w:val="164A649A"/>
    <w:lvl w:ilvl="0" w:tplc="FFFFFFFF">
      <w:start w:val="1"/>
      <w:numFmt w:val="lowerLetter"/>
      <w:lvlText w:val="%1)"/>
      <w:lvlJc w:val="left"/>
      <w:pPr>
        <w:ind w:left="3447" w:hanging="360"/>
      </w:pPr>
    </w:lvl>
    <w:lvl w:ilvl="1" w:tplc="FFFFFFFF" w:tentative="1">
      <w:start w:val="1"/>
      <w:numFmt w:val="lowerLetter"/>
      <w:lvlText w:val="%2."/>
      <w:lvlJc w:val="left"/>
      <w:pPr>
        <w:ind w:left="4167" w:hanging="360"/>
      </w:pPr>
    </w:lvl>
    <w:lvl w:ilvl="2" w:tplc="FFFFFFFF" w:tentative="1">
      <w:start w:val="1"/>
      <w:numFmt w:val="lowerRoman"/>
      <w:lvlText w:val="%3."/>
      <w:lvlJc w:val="right"/>
      <w:pPr>
        <w:ind w:left="4887" w:hanging="180"/>
      </w:pPr>
    </w:lvl>
    <w:lvl w:ilvl="3" w:tplc="FFFFFFFF" w:tentative="1">
      <w:start w:val="1"/>
      <w:numFmt w:val="decimal"/>
      <w:lvlText w:val="%4."/>
      <w:lvlJc w:val="left"/>
      <w:pPr>
        <w:ind w:left="5607" w:hanging="360"/>
      </w:pPr>
    </w:lvl>
    <w:lvl w:ilvl="4" w:tplc="FFFFFFFF" w:tentative="1">
      <w:start w:val="1"/>
      <w:numFmt w:val="lowerLetter"/>
      <w:lvlText w:val="%5."/>
      <w:lvlJc w:val="left"/>
      <w:pPr>
        <w:ind w:left="6327" w:hanging="360"/>
      </w:pPr>
    </w:lvl>
    <w:lvl w:ilvl="5" w:tplc="FFFFFFFF" w:tentative="1">
      <w:start w:val="1"/>
      <w:numFmt w:val="lowerRoman"/>
      <w:lvlText w:val="%6."/>
      <w:lvlJc w:val="right"/>
      <w:pPr>
        <w:ind w:left="7047" w:hanging="180"/>
      </w:pPr>
    </w:lvl>
    <w:lvl w:ilvl="6" w:tplc="FFFFFFFF" w:tentative="1">
      <w:start w:val="1"/>
      <w:numFmt w:val="decimal"/>
      <w:lvlText w:val="%7."/>
      <w:lvlJc w:val="left"/>
      <w:pPr>
        <w:ind w:left="7767" w:hanging="360"/>
      </w:pPr>
    </w:lvl>
    <w:lvl w:ilvl="7" w:tplc="FFFFFFFF" w:tentative="1">
      <w:start w:val="1"/>
      <w:numFmt w:val="lowerLetter"/>
      <w:lvlText w:val="%8."/>
      <w:lvlJc w:val="left"/>
      <w:pPr>
        <w:ind w:left="8487" w:hanging="360"/>
      </w:pPr>
    </w:lvl>
    <w:lvl w:ilvl="8" w:tplc="FFFFFFFF" w:tentative="1">
      <w:start w:val="1"/>
      <w:numFmt w:val="lowerRoman"/>
      <w:lvlText w:val="%9."/>
      <w:lvlJc w:val="right"/>
      <w:pPr>
        <w:ind w:left="9207" w:hanging="180"/>
      </w:pPr>
    </w:lvl>
  </w:abstractNum>
  <w:abstractNum w:abstractNumId="39" w15:restartNumberingAfterBreak="0">
    <w:nsid w:val="4CC32A00"/>
    <w:multiLevelType w:val="hybridMultilevel"/>
    <w:tmpl w:val="01346F3E"/>
    <w:lvl w:ilvl="0" w:tplc="D74E4BCA">
      <w:start w:val="9"/>
      <w:numFmt w:val="decimal"/>
      <w:lvlText w:val="%1."/>
      <w:lvlJc w:val="left"/>
      <w:pPr>
        <w:ind w:left="1068"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0" w15:restartNumberingAfterBreak="0">
    <w:nsid w:val="553A5FD1"/>
    <w:multiLevelType w:val="hybridMultilevel"/>
    <w:tmpl w:val="AD2A9792"/>
    <w:lvl w:ilvl="0" w:tplc="361AEF16">
      <w:start w:val="4"/>
      <w:numFmt w:val="decimal"/>
      <w:lvlText w:val="%1."/>
      <w:lvlJc w:val="left"/>
      <w:pPr>
        <w:ind w:left="360"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564C6D22"/>
    <w:multiLevelType w:val="hybridMultilevel"/>
    <w:tmpl w:val="E55E0E36"/>
    <w:lvl w:ilvl="0" w:tplc="27149E7A">
      <w:start w:val="9"/>
      <w:numFmt w:val="decimal"/>
      <w:lvlText w:val="%1."/>
      <w:lvlJc w:val="left"/>
      <w:pPr>
        <w:ind w:left="720"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5C2543C7"/>
    <w:multiLevelType w:val="hybridMultilevel"/>
    <w:tmpl w:val="D9309FCE"/>
    <w:lvl w:ilvl="0" w:tplc="080A0019">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3" w15:restartNumberingAfterBreak="0">
    <w:nsid w:val="5D29387B"/>
    <w:multiLevelType w:val="hybridMultilevel"/>
    <w:tmpl w:val="A672CB8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ED30CF5"/>
    <w:multiLevelType w:val="hybridMultilevel"/>
    <w:tmpl w:val="7B1C47F6"/>
    <w:lvl w:ilvl="0" w:tplc="27149E7A">
      <w:start w:val="9"/>
      <w:numFmt w:val="decimal"/>
      <w:lvlText w:val="%1."/>
      <w:lvlJc w:val="left"/>
      <w:pPr>
        <w:ind w:left="1287"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5" w15:restartNumberingAfterBreak="0">
    <w:nsid w:val="600E4F1D"/>
    <w:multiLevelType w:val="hybridMultilevel"/>
    <w:tmpl w:val="AA283462"/>
    <w:lvl w:ilvl="0" w:tplc="FFFFFFFF">
      <w:start w:val="1"/>
      <w:numFmt w:val="lowerLetter"/>
      <w:lvlText w:val="%1)"/>
      <w:lvlJc w:val="left"/>
      <w:pPr>
        <w:ind w:left="1776" w:hanging="360"/>
      </w:pPr>
    </w:lvl>
    <w:lvl w:ilvl="1" w:tplc="FFFFFFFF">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46" w15:restartNumberingAfterBreak="0">
    <w:nsid w:val="60166B14"/>
    <w:multiLevelType w:val="hybridMultilevel"/>
    <w:tmpl w:val="6E6C8354"/>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47" w15:restartNumberingAfterBreak="0">
    <w:nsid w:val="61221727"/>
    <w:multiLevelType w:val="hybridMultilevel"/>
    <w:tmpl w:val="0540D098"/>
    <w:lvl w:ilvl="0" w:tplc="A940A14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8" w15:restartNumberingAfterBreak="0">
    <w:nsid w:val="64683564"/>
    <w:multiLevelType w:val="hybridMultilevel"/>
    <w:tmpl w:val="132E0F50"/>
    <w:lvl w:ilvl="0" w:tplc="D8444EC8">
      <w:start w:val="11"/>
      <w:numFmt w:val="decimal"/>
      <w:lvlText w:val="%1."/>
      <w:lvlJc w:val="left"/>
      <w:pPr>
        <w:ind w:left="785"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49" w15:restartNumberingAfterBreak="0">
    <w:nsid w:val="68880812"/>
    <w:multiLevelType w:val="hybridMultilevel"/>
    <w:tmpl w:val="F5A68146"/>
    <w:lvl w:ilvl="0" w:tplc="FB00B23C">
      <w:start w:val="1"/>
      <w:numFmt w:val="upperRoman"/>
      <w:lvlText w:val="%1."/>
      <w:lvlJc w:val="left"/>
      <w:pPr>
        <w:ind w:left="1070" w:hanging="360"/>
      </w:pPr>
      <w:rPr>
        <w:rFonts w:hint="default"/>
        <w:b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6A965143"/>
    <w:multiLevelType w:val="multilevel"/>
    <w:tmpl w:val="EA58DDE0"/>
    <w:lvl w:ilvl="0">
      <w:start w:val="1"/>
      <w:numFmt w:val="upperRoman"/>
      <w:lvlText w:val="%1."/>
      <w:lvlJc w:val="left"/>
      <w:pPr>
        <w:ind w:left="1070" w:hanging="360"/>
      </w:pPr>
      <w:rPr>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CBC258A"/>
    <w:multiLevelType w:val="hybridMultilevel"/>
    <w:tmpl w:val="D0B65378"/>
    <w:lvl w:ilvl="0" w:tplc="E05E2236">
      <w:start w:val="1"/>
      <w:numFmt w:val="decimal"/>
      <w:lvlText w:val="%1."/>
      <w:lvlJc w:val="left"/>
      <w:pPr>
        <w:ind w:left="567"/>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tplc="F648F154">
      <w:start w:val="1"/>
      <w:numFmt w:val="lowerLetter"/>
      <w:lvlText w:val="%2"/>
      <w:lvlJc w:val="left"/>
      <w:pPr>
        <w:ind w:left="1363"/>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tplc="DBAE479A">
      <w:start w:val="1"/>
      <w:numFmt w:val="lowerRoman"/>
      <w:lvlText w:val="%3"/>
      <w:lvlJc w:val="left"/>
      <w:pPr>
        <w:ind w:left="2083"/>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3" w:tplc="7424F2A0">
      <w:start w:val="1"/>
      <w:numFmt w:val="decimal"/>
      <w:lvlText w:val="%4"/>
      <w:lvlJc w:val="left"/>
      <w:pPr>
        <w:ind w:left="2803"/>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4" w:tplc="71B8299A">
      <w:start w:val="1"/>
      <w:numFmt w:val="lowerLetter"/>
      <w:lvlText w:val="%5"/>
      <w:lvlJc w:val="left"/>
      <w:pPr>
        <w:ind w:left="3523"/>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5" w:tplc="59FC7054">
      <w:start w:val="1"/>
      <w:numFmt w:val="lowerRoman"/>
      <w:lvlText w:val="%6"/>
      <w:lvlJc w:val="left"/>
      <w:pPr>
        <w:ind w:left="4243"/>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6" w:tplc="D598C588">
      <w:start w:val="1"/>
      <w:numFmt w:val="decimal"/>
      <w:lvlText w:val="%7"/>
      <w:lvlJc w:val="left"/>
      <w:pPr>
        <w:ind w:left="4963"/>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7" w:tplc="79786D18">
      <w:start w:val="1"/>
      <w:numFmt w:val="lowerLetter"/>
      <w:lvlText w:val="%8"/>
      <w:lvlJc w:val="left"/>
      <w:pPr>
        <w:ind w:left="5683"/>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8" w:tplc="CAC2E95A">
      <w:start w:val="1"/>
      <w:numFmt w:val="lowerRoman"/>
      <w:lvlText w:val="%9"/>
      <w:lvlJc w:val="left"/>
      <w:pPr>
        <w:ind w:left="6403"/>
      </w:pPr>
      <w:rPr>
        <w:rFonts w:ascii="Arial" w:eastAsia="Arial" w:hAnsi="Arial" w:cs="Arial"/>
        <w:b/>
        <w:i w:val="0"/>
        <w:strike w:val="0"/>
        <w:dstrike w:val="0"/>
        <w:color w:val="000000"/>
        <w:sz w:val="24"/>
        <w:u w:val="none" w:color="000000"/>
        <w:bdr w:val="none" w:sz="0" w:space="0" w:color="auto"/>
        <w:shd w:val="clear" w:color="auto" w:fill="auto"/>
        <w:vertAlign w:val="baseline"/>
      </w:rPr>
    </w:lvl>
  </w:abstractNum>
  <w:abstractNum w:abstractNumId="52" w15:restartNumberingAfterBreak="0">
    <w:nsid w:val="706775B2"/>
    <w:multiLevelType w:val="hybridMultilevel"/>
    <w:tmpl w:val="B27842BE"/>
    <w:lvl w:ilvl="0" w:tplc="080A0017">
      <w:start w:val="1"/>
      <w:numFmt w:val="lowerLetter"/>
      <w:lvlText w:val="%1)"/>
      <w:lvlJc w:val="left"/>
      <w:pPr>
        <w:ind w:left="1146" w:hanging="360"/>
      </w:pPr>
    </w:lvl>
    <w:lvl w:ilvl="1" w:tplc="2E748BC8">
      <w:start w:val="2"/>
      <w:numFmt w:val="lowerLetter"/>
      <w:lvlText w:val="%2."/>
      <w:lvlJc w:val="left"/>
      <w:pPr>
        <w:ind w:left="1866" w:hanging="360"/>
      </w:pPr>
      <w:rPr>
        <w:rFonts w:hint="default"/>
      </w:r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53" w15:restartNumberingAfterBreak="0">
    <w:nsid w:val="73C52BD9"/>
    <w:multiLevelType w:val="hybridMultilevel"/>
    <w:tmpl w:val="E23CCBEC"/>
    <w:lvl w:ilvl="0" w:tplc="27149E7A">
      <w:start w:val="9"/>
      <w:numFmt w:val="decimal"/>
      <w:lvlText w:val="%1."/>
      <w:lvlJc w:val="left"/>
      <w:pPr>
        <w:ind w:left="720" w:hanging="360"/>
      </w:pPr>
      <w:rPr>
        <w:rFonts w:hint="default"/>
        <w:b/>
        <w:i w:val="0"/>
        <w:strike w:val="0"/>
        <w:dstrike w:val="0"/>
        <w:color w:val="000000"/>
        <w:sz w:val="24"/>
        <w:u w:val="none" w:color="000000"/>
        <w:vertAlign w:val="baseli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743B5B36"/>
    <w:multiLevelType w:val="hybridMultilevel"/>
    <w:tmpl w:val="AA283462"/>
    <w:lvl w:ilvl="0" w:tplc="FFFFFFFF">
      <w:start w:val="1"/>
      <w:numFmt w:val="lowerLetter"/>
      <w:lvlText w:val="%1)"/>
      <w:lvlJc w:val="left"/>
      <w:pPr>
        <w:ind w:left="1776" w:hanging="360"/>
      </w:pPr>
    </w:lvl>
    <w:lvl w:ilvl="1" w:tplc="FFFFFFFF">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55" w15:restartNumberingAfterBreak="0">
    <w:nsid w:val="7ADA4E85"/>
    <w:multiLevelType w:val="hybridMultilevel"/>
    <w:tmpl w:val="375A079E"/>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6" w15:restartNumberingAfterBreak="0">
    <w:nsid w:val="7CAD417E"/>
    <w:multiLevelType w:val="hybridMultilevel"/>
    <w:tmpl w:val="CEE84C70"/>
    <w:lvl w:ilvl="0" w:tplc="EB861616">
      <w:start w:val="8"/>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2065133924">
    <w:abstractNumId w:val="51"/>
  </w:num>
  <w:num w:numId="2" w16cid:durableId="53354515">
    <w:abstractNumId w:val="49"/>
  </w:num>
  <w:num w:numId="3" w16cid:durableId="1794638370">
    <w:abstractNumId w:val="40"/>
  </w:num>
  <w:num w:numId="4" w16cid:durableId="121846064">
    <w:abstractNumId w:val="7"/>
  </w:num>
  <w:num w:numId="5" w16cid:durableId="505487394">
    <w:abstractNumId w:val="18"/>
  </w:num>
  <w:num w:numId="6" w16cid:durableId="1036084613">
    <w:abstractNumId w:val="11"/>
  </w:num>
  <w:num w:numId="7" w16cid:durableId="1957524250">
    <w:abstractNumId w:val="47"/>
  </w:num>
  <w:num w:numId="8" w16cid:durableId="1961573365">
    <w:abstractNumId w:val="33"/>
  </w:num>
  <w:num w:numId="9" w16cid:durableId="1244795935">
    <w:abstractNumId w:val="56"/>
  </w:num>
  <w:num w:numId="10" w16cid:durableId="289089496">
    <w:abstractNumId w:val="48"/>
  </w:num>
  <w:num w:numId="11" w16cid:durableId="1067846117">
    <w:abstractNumId w:val="30"/>
  </w:num>
  <w:num w:numId="12" w16cid:durableId="1612975938">
    <w:abstractNumId w:val="37"/>
  </w:num>
  <w:num w:numId="13" w16cid:durableId="1861815652">
    <w:abstractNumId w:val="36"/>
  </w:num>
  <w:num w:numId="14" w16cid:durableId="498230636">
    <w:abstractNumId w:val="14"/>
  </w:num>
  <w:num w:numId="15" w16cid:durableId="87234447">
    <w:abstractNumId w:val="44"/>
  </w:num>
  <w:num w:numId="16" w16cid:durableId="936014199">
    <w:abstractNumId w:val="1"/>
  </w:num>
  <w:num w:numId="17" w16cid:durableId="566494889">
    <w:abstractNumId w:val="39"/>
  </w:num>
  <w:num w:numId="18" w16cid:durableId="213082963">
    <w:abstractNumId w:val="50"/>
  </w:num>
  <w:num w:numId="19" w16cid:durableId="1712421018">
    <w:abstractNumId w:val="8"/>
  </w:num>
  <w:num w:numId="20" w16cid:durableId="1260062723">
    <w:abstractNumId w:val="3"/>
  </w:num>
  <w:num w:numId="21" w16cid:durableId="1581910656">
    <w:abstractNumId w:val="55"/>
  </w:num>
  <w:num w:numId="22" w16cid:durableId="40062192">
    <w:abstractNumId w:val="26"/>
  </w:num>
  <w:num w:numId="23" w16cid:durableId="1485849269">
    <w:abstractNumId w:val="41"/>
  </w:num>
  <w:num w:numId="24" w16cid:durableId="1695763477">
    <w:abstractNumId w:val="53"/>
  </w:num>
  <w:num w:numId="25" w16cid:durableId="392700337">
    <w:abstractNumId w:val="19"/>
  </w:num>
  <w:num w:numId="26" w16cid:durableId="1002658884">
    <w:abstractNumId w:val="43"/>
  </w:num>
  <w:num w:numId="27" w16cid:durableId="460029271">
    <w:abstractNumId w:val="25"/>
  </w:num>
  <w:num w:numId="28" w16cid:durableId="1515414125">
    <w:abstractNumId w:val="12"/>
  </w:num>
  <w:num w:numId="29" w16cid:durableId="1107390370">
    <w:abstractNumId w:val="46"/>
  </w:num>
  <w:num w:numId="30" w16cid:durableId="371659307">
    <w:abstractNumId w:val="0"/>
  </w:num>
  <w:num w:numId="31" w16cid:durableId="696783167">
    <w:abstractNumId w:val="31"/>
  </w:num>
  <w:num w:numId="32" w16cid:durableId="1301885511">
    <w:abstractNumId w:val="27"/>
  </w:num>
  <w:num w:numId="33" w16cid:durableId="1764687963">
    <w:abstractNumId w:val="28"/>
  </w:num>
  <w:num w:numId="34" w16cid:durableId="1201673161">
    <w:abstractNumId w:val="6"/>
  </w:num>
  <w:num w:numId="35" w16cid:durableId="1400051890">
    <w:abstractNumId w:val="13"/>
  </w:num>
  <w:num w:numId="36" w16cid:durableId="471217720">
    <w:abstractNumId w:val="24"/>
  </w:num>
  <w:num w:numId="37" w16cid:durableId="1019432252">
    <w:abstractNumId w:val="20"/>
  </w:num>
  <w:num w:numId="38" w16cid:durableId="628556434">
    <w:abstractNumId w:val="34"/>
  </w:num>
  <w:num w:numId="39" w16cid:durableId="768769316">
    <w:abstractNumId w:val="10"/>
  </w:num>
  <w:num w:numId="40" w16cid:durableId="268591100">
    <w:abstractNumId w:val="9"/>
  </w:num>
  <w:num w:numId="41" w16cid:durableId="392698405">
    <w:abstractNumId w:val="35"/>
  </w:num>
  <w:num w:numId="42" w16cid:durableId="1436899165">
    <w:abstractNumId w:val="4"/>
  </w:num>
  <w:num w:numId="43" w16cid:durableId="856818969">
    <w:abstractNumId w:val="16"/>
  </w:num>
  <w:num w:numId="44" w16cid:durableId="1218663509">
    <w:abstractNumId w:val="2"/>
  </w:num>
  <w:num w:numId="45" w16cid:durableId="1053042508">
    <w:abstractNumId w:val="17"/>
  </w:num>
  <w:num w:numId="46" w16cid:durableId="1140196179">
    <w:abstractNumId w:val="32"/>
  </w:num>
  <w:num w:numId="47" w16cid:durableId="492992587">
    <w:abstractNumId w:val="38"/>
  </w:num>
  <w:num w:numId="48" w16cid:durableId="2129077849">
    <w:abstractNumId w:val="22"/>
  </w:num>
  <w:num w:numId="49" w16cid:durableId="1548639760">
    <w:abstractNumId w:val="15"/>
  </w:num>
  <w:num w:numId="50" w16cid:durableId="1752458437">
    <w:abstractNumId w:val="23"/>
  </w:num>
  <w:num w:numId="51" w16cid:durableId="1867862564">
    <w:abstractNumId w:val="54"/>
  </w:num>
  <w:num w:numId="52" w16cid:durableId="1675959762">
    <w:abstractNumId w:val="45"/>
  </w:num>
  <w:num w:numId="53" w16cid:durableId="561327156">
    <w:abstractNumId w:val="52"/>
  </w:num>
  <w:num w:numId="54" w16cid:durableId="966086215">
    <w:abstractNumId w:val="21"/>
  </w:num>
  <w:num w:numId="55" w16cid:durableId="1234966743">
    <w:abstractNumId w:val="5"/>
  </w:num>
  <w:num w:numId="56" w16cid:durableId="176988235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65529093">
    <w:abstractNumId w:val="29"/>
  </w:num>
  <w:num w:numId="58" w16cid:durableId="285089071">
    <w:abstractNumId w:val="4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81F"/>
    <w:rsid w:val="00000D87"/>
    <w:rsid w:val="00002181"/>
    <w:rsid w:val="000044E8"/>
    <w:rsid w:val="000047CA"/>
    <w:rsid w:val="0000485F"/>
    <w:rsid w:val="00005A28"/>
    <w:rsid w:val="00010DBC"/>
    <w:rsid w:val="000126A9"/>
    <w:rsid w:val="00012DE2"/>
    <w:rsid w:val="00013013"/>
    <w:rsid w:val="00013138"/>
    <w:rsid w:val="000132EA"/>
    <w:rsid w:val="00013C76"/>
    <w:rsid w:val="00013E7C"/>
    <w:rsid w:val="00016605"/>
    <w:rsid w:val="000179BD"/>
    <w:rsid w:val="00020D16"/>
    <w:rsid w:val="00020D25"/>
    <w:rsid w:val="00021726"/>
    <w:rsid w:val="0002314B"/>
    <w:rsid w:val="00023682"/>
    <w:rsid w:val="00023888"/>
    <w:rsid w:val="00024C3F"/>
    <w:rsid w:val="000252B0"/>
    <w:rsid w:val="00025C2A"/>
    <w:rsid w:val="00026352"/>
    <w:rsid w:val="0002752D"/>
    <w:rsid w:val="000300C0"/>
    <w:rsid w:val="0003073A"/>
    <w:rsid w:val="00030AC1"/>
    <w:rsid w:val="00030E33"/>
    <w:rsid w:val="0003252F"/>
    <w:rsid w:val="0003284E"/>
    <w:rsid w:val="00033981"/>
    <w:rsid w:val="00035253"/>
    <w:rsid w:val="000364F0"/>
    <w:rsid w:val="00037302"/>
    <w:rsid w:val="00041664"/>
    <w:rsid w:val="0004301E"/>
    <w:rsid w:val="0004460C"/>
    <w:rsid w:val="00044A9E"/>
    <w:rsid w:val="0004690E"/>
    <w:rsid w:val="00046E47"/>
    <w:rsid w:val="00051238"/>
    <w:rsid w:val="000519BB"/>
    <w:rsid w:val="0005293E"/>
    <w:rsid w:val="000539DB"/>
    <w:rsid w:val="000539F5"/>
    <w:rsid w:val="00053D0C"/>
    <w:rsid w:val="00055047"/>
    <w:rsid w:val="000569D3"/>
    <w:rsid w:val="00056D6C"/>
    <w:rsid w:val="00060E6A"/>
    <w:rsid w:val="000610E0"/>
    <w:rsid w:val="00061C15"/>
    <w:rsid w:val="00062E91"/>
    <w:rsid w:val="00063064"/>
    <w:rsid w:val="00063222"/>
    <w:rsid w:val="0006322E"/>
    <w:rsid w:val="000639F1"/>
    <w:rsid w:val="00064808"/>
    <w:rsid w:val="00064DBD"/>
    <w:rsid w:val="00065E89"/>
    <w:rsid w:val="00066908"/>
    <w:rsid w:val="0006761C"/>
    <w:rsid w:val="00067AA3"/>
    <w:rsid w:val="00070607"/>
    <w:rsid w:val="00070CFB"/>
    <w:rsid w:val="00072753"/>
    <w:rsid w:val="00074476"/>
    <w:rsid w:val="00074725"/>
    <w:rsid w:val="00075728"/>
    <w:rsid w:val="00075E69"/>
    <w:rsid w:val="00076534"/>
    <w:rsid w:val="000776BE"/>
    <w:rsid w:val="00077E8E"/>
    <w:rsid w:val="00080265"/>
    <w:rsid w:val="000802D3"/>
    <w:rsid w:val="00081615"/>
    <w:rsid w:val="00082558"/>
    <w:rsid w:val="00082630"/>
    <w:rsid w:val="00082CF0"/>
    <w:rsid w:val="0008415A"/>
    <w:rsid w:val="0008461C"/>
    <w:rsid w:val="00087F83"/>
    <w:rsid w:val="000909D7"/>
    <w:rsid w:val="00092576"/>
    <w:rsid w:val="000929C5"/>
    <w:rsid w:val="00092A89"/>
    <w:rsid w:val="00094146"/>
    <w:rsid w:val="00094BFA"/>
    <w:rsid w:val="00095DE3"/>
    <w:rsid w:val="000A2BEE"/>
    <w:rsid w:val="000A2C5E"/>
    <w:rsid w:val="000A33BD"/>
    <w:rsid w:val="000A40F6"/>
    <w:rsid w:val="000A5496"/>
    <w:rsid w:val="000A59B5"/>
    <w:rsid w:val="000A6D54"/>
    <w:rsid w:val="000A74E8"/>
    <w:rsid w:val="000A7D03"/>
    <w:rsid w:val="000B4317"/>
    <w:rsid w:val="000B5D52"/>
    <w:rsid w:val="000B68C5"/>
    <w:rsid w:val="000C036E"/>
    <w:rsid w:val="000C2AC8"/>
    <w:rsid w:val="000C3006"/>
    <w:rsid w:val="000C31C1"/>
    <w:rsid w:val="000C3C92"/>
    <w:rsid w:val="000C3FEB"/>
    <w:rsid w:val="000C4D7A"/>
    <w:rsid w:val="000C5035"/>
    <w:rsid w:val="000C5CB7"/>
    <w:rsid w:val="000C7195"/>
    <w:rsid w:val="000C7D92"/>
    <w:rsid w:val="000D09FB"/>
    <w:rsid w:val="000D0D8B"/>
    <w:rsid w:val="000D4062"/>
    <w:rsid w:val="000D48CB"/>
    <w:rsid w:val="000D6021"/>
    <w:rsid w:val="000D6172"/>
    <w:rsid w:val="000D756E"/>
    <w:rsid w:val="000D7C5C"/>
    <w:rsid w:val="000E1936"/>
    <w:rsid w:val="000E1C05"/>
    <w:rsid w:val="000E1DC1"/>
    <w:rsid w:val="000E223C"/>
    <w:rsid w:val="000E249F"/>
    <w:rsid w:val="000E25DC"/>
    <w:rsid w:val="000E26B8"/>
    <w:rsid w:val="000E280A"/>
    <w:rsid w:val="000E2E1B"/>
    <w:rsid w:val="000E3E63"/>
    <w:rsid w:val="000E4253"/>
    <w:rsid w:val="000E5EBF"/>
    <w:rsid w:val="000E668A"/>
    <w:rsid w:val="000E7903"/>
    <w:rsid w:val="000E7BEB"/>
    <w:rsid w:val="000E7C84"/>
    <w:rsid w:val="000F0498"/>
    <w:rsid w:val="000F0510"/>
    <w:rsid w:val="000F12EE"/>
    <w:rsid w:val="000F1DD4"/>
    <w:rsid w:val="000F1EE5"/>
    <w:rsid w:val="000F3608"/>
    <w:rsid w:val="000F44E4"/>
    <w:rsid w:val="000F649D"/>
    <w:rsid w:val="000F78DF"/>
    <w:rsid w:val="000F7A03"/>
    <w:rsid w:val="000F7F0F"/>
    <w:rsid w:val="00100384"/>
    <w:rsid w:val="001006CB"/>
    <w:rsid w:val="00100979"/>
    <w:rsid w:val="00100E70"/>
    <w:rsid w:val="001012CB"/>
    <w:rsid w:val="001051ED"/>
    <w:rsid w:val="00106C26"/>
    <w:rsid w:val="00106E8C"/>
    <w:rsid w:val="0010788D"/>
    <w:rsid w:val="00107CFC"/>
    <w:rsid w:val="00110C1A"/>
    <w:rsid w:val="0011112D"/>
    <w:rsid w:val="00111ABC"/>
    <w:rsid w:val="00112CD1"/>
    <w:rsid w:val="00112E6A"/>
    <w:rsid w:val="001148A0"/>
    <w:rsid w:val="00114B6E"/>
    <w:rsid w:val="00114F74"/>
    <w:rsid w:val="00115AEF"/>
    <w:rsid w:val="001174B5"/>
    <w:rsid w:val="00117DC0"/>
    <w:rsid w:val="00120AD0"/>
    <w:rsid w:val="00122942"/>
    <w:rsid w:val="001238F1"/>
    <w:rsid w:val="0012397F"/>
    <w:rsid w:val="001252A6"/>
    <w:rsid w:val="00125D73"/>
    <w:rsid w:val="0012624A"/>
    <w:rsid w:val="00130CA3"/>
    <w:rsid w:val="001325AB"/>
    <w:rsid w:val="001327C7"/>
    <w:rsid w:val="0013361F"/>
    <w:rsid w:val="00133D59"/>
    <w:rsid w:val="00133F03"/>
    <w:rsid w:val="00134D99"/>
    <w:rsid w:val="00135333"/>
    <w:rsid w:val="00140AB1"/>
    <w:rsid w:val="001415C4"/>
    <w:rsid w:val="00143207"/>
    <w:rsid w:val="00143607"/>
    <w:rsid w:val="00144308"/>
    <w:rsid w:val="0014448D"/>
    <w:rsid w:val="00144D7C"/>
    <w:rsid w:val="00145611"/>
    <w:rsid w:val="001477E9"/>
    <w:rsid w:val="00147FCB"/>
    <w:rsid w:val="00150072"/>
    <w:rsid w:val="001513D6"/>
    <w:rsid w:val="0015249D"/>
    <w:rsid w:val="00152E6B"/>
    <w:rsid w:val="00154A8D"/>
    <w:rsid w:val="00155A16"/>
    <w:rsid w:val="00157EEA"/>
    <w:rsid w:val="00160285"/>
    <w:rsid w:val="001603EE"/>
    <w:rsid w:val="00160984"/>
    <w:rsid w:val="00161524"/>
    <w:rsid w:val="001620D3"/>
    <w:rsid w:val="00162B92"/>
    <w:rsid w:val="00163399"/>
    <w:rsid w:val="00163D20"/>
    <w:rsid w:val="00164386"/>
    <w:rsid w:val="0016482B"/>
    <w:rsid w:val="00164A1F"/>
    <w:rsid w:val="00164E39"/>
    <w:rsid w:val="0016635A"/>
    <w:rsid w:val="00166715"/>
    <w:rsid w:val="001668DD"/>
    <w:rsid w:val="00167B1E"/>
    <w:rsid w:val="00170484"/>
    <w:rsid w:val="00172BA0"/>
    <w:rsid w:val="00172CD1"/>
    <w:rsid w:val="00172EB8"/>
    <w:rsid w:val="0017448C"/>
    <w:rsid w:val="001747A4"/>
    <w:rsid w:val="00174BC7"/>
    <w:rsid w:val="0017718B"/>
    <w:rsid w:val="00177CEE"/>
    <w:rsid w:val="00180925"/>
    <w:rsid w:val="00180D3E"/>
    <w:rsid w:val="00181E09"/>
    <w:rsid w:val="00182704"/>
    <w:rsid w:val="00182BBA"/>
    <w:rsid w:val="001839D5"/>
    <w:rsid w:val="00184575"/>
    <w:rsid w:val="00185365"/>
    <w:rsid w:val="00186CC2"/>
    <w:rsid w:val="0018708A"/>
    <w:rsid w:val="00187545"/>
    <w:rsid w:val="001901BF"/>
    <w:rsid w:val="001905A0"/>
    <w:rsid w:val="001908CD"/>
    <w:rsid w:val="00190E98"/>
    <w:rsid w:val="00190FEC"/>
    <w:rsid w:val="0019282A"/>
    <w:rsid w:val="00192BBD"/>
    <w:rsid w:val="00192FEC"/>
    <w:rsid w:val="001936C5"/>
    <w:rsid w:val="00193C94"/>
    <w:rsid w:val="00193F2F"/>
    <w:rsid w:val="00195397"/>
    <w:rsid w:val="00195A2A"/>
    <w:rsid w:val="0019625A"/>
    <w:rsid w:val="00196C08"/>
    <w:rsid w:val="00197274"/>
    <w:rsid w:val="0019748C"/>
    <w:rsid w:val="001A006B"/>
    <w:rsid w:val="001A0260"/>
    <w:rsid w:val="001A05CA"/>
    <w:rsid w:val="001A0B5E"/>
    <w:rsid w:val="001A15B7"/>
    <w:rsid w:val="001A16E8"/>
    <w:rsid w:val="001A2BA6"/>
    <w:rsid w:val="001A2E57"/>
    <w:rsid w:val="001A2FB8"/>
    <w:rsid w:val="001A35DC"/>
    <w:rsid w:val="001A3872"/>
    <w:rsid w:val="001A3D22"/>
    <w:rsid w:val="001A41B5"/>
    <w:rsid w:val="001A5393"/>
    <w:rsid w:val="001A5715"/>
    <w:rsid w:val="001A6219"/>
    <w:rsid w:val="001A646D"/>
    <w:rsid w:val="001A69B2"/>
    <w:rsid w:val="001A78DA"/>
    <w:rsid w:val="001B0A64"/>
    <w:rsid w:val="001B0E3F"/>
    <w:rsid w:val="001B156A"/>
    <w:rsid w:val="001B1968"/>
    <w:rsid w:val="001B1C23"/>
    <w:rsid w:val="001B20DB"/>
    <w:rsid w:val="001B3254"/>
    <w:rsid w:val="001B35B5"/>
    <w:rsid w:val="001B4B75"/>
    <w:rsid w:val="001B4FEB"/>
    <w:rsid w:val="001B5838"/>
    <w:rsid w:val="001B5F95"/>
    <w:rsid w:val="001B6DB3"/>
    <w:rsid w:val="001B758C"/>
    <w:rsid w:val="001C0886"/>
    <w:rsid w:val="001C0DDB"/>
    <w:rsid w:val="001C0E28"/>
    <w:rsid w:val="001C154A"/>
    <w:rsid w:val="001C2E3B"/>
    <w:rsid w:val="001C3FF4"/>
    <w:rsid w:val="001C4061"/>
    <w:rsid w:val="001C50E8"/>
    <w:rsid w:val="001C5100"/>
    <w:rsid w:val="001C729C"/>
    <w:rsid w:val="001C7FD9"/>
    <w:rsid w:val="001D131A"/>
    <w:rsid w:val="001D17FF"/>
    <w:rsid w:val="001D19E3"/>
    <w:rsid w:val="001D1E8B"/>
    <w:rsid w:val="001D3C15"/>
    <w:rsid w:val="001E13C9"/>
    <w:rsid w:val="001E2136"/>
    <w:rsid w:val="001E2482"/>
    <w:rsid w:val="001E3542"/>
    <w:rsid w:val="001E44ED"/>
    <w:rsid w:val="001E4E24"/>
    <w:rsid w:val="001E576B"/>
    <w:rsid w:val="001E5E4D"/>
    <w:rsid w:val="001E60C8"/>
    <w:rsid w:val="001E6468"/>
    <w:rsid w:val="001E656B"/>
    <w:rsid w:val="001E6D46"/>
    <w:rsid w:val="001E7E23"/>
    <w:rsid w:val="001F0A51"/>
    <w:rsid w:val="001F0C27"/>
    <w:rsid w:val="001F0FD2"/>
    <w:rsid w:val="001F1B37"/>
    <w:rsid w:val="001F1FC0"/>
    <w:rsid w:val="001F2683"/>
    <w:rsid w:val="001F3C82"/>
    <w:rsid w:val="001F5C5B"/>
    <w:rsid w:val="001F67D7"/>
    <w:rsid w:val="001F6A6C"/>
    <w:rsid w:val="001F6BA2"/>
    <w:rsid w:val="001F6F75"/>
    <w:rsid w:val="0020082D"/>
    <w:rsid w:val="002020A8"/>
    <w:rsid w:val="00203991"/>
    <w:rsid w:val="00204F02"/>
    <w:rsid w:val="002053E8"/>
    <w:rsid w:val="00207D05"/>
    <w:rsid w:val="002113F6"/>
    <w:rsid w:val="00211E0A"/>
    <w:rsid w:val="002123AD"/>
    <w:rsid w:val="00213C5C"/>
    <w:rsid w:val="002156EF"/>
    <w:rsid w:val="002161C2"/>
    <w:rsid w:val="00217002"/>
    <w:rsid w:val="0021701E"/>
    <w:rsid w:val="00217092"/>
    <w:rsid w:val="00217F99"/>
    <w:rsid w:val="002204B5"/>
    <w:rsid w:val="0022167D"/>
    <w:rsid w:val="00224347"/>
    <w:rsid w:val="00224BB0"/>
    <w:rsid w:val="002253F6"/>
    <w:rsid w:val="002257CC"/>
    <w:rsid w:val="0022696B"/>
    <w:rsid w:val="00226E9A"/>
    <w:rsid w:val="00227B8D"/>
    <w:rsid w:val="00227F7C"/>
    <w:rsid w:val="002308E4"/>
    <w:rsid w:val="00232F41"/>
    <w:rsid w:val="002349AD"/>
    <w:rsid w:val="00234F39"/>
    <w:rsid w:val="0023542B"/>
    <w:rsid w:val="00235F5C"/>
    <w:rsid w:val="0023733D"/>
    <w:rsid w:val="002374DF"/>
    <w:rsid w:val="00237DDD"/>
    <w:rsid w:val="00237F3D"/>
    <w:rsid w:val="0024042A"/>
    <w:rsid w:val="00240F76"/>
    <w:rsid w:val="002430F4"/>
    <w:rsid w:val="00243D9E"/>
    <w:rsid w:val="00245D31"/>
    <w:rsid w:val="00250753"/>
    <w:rsid w:val="002507C0"/>
    <w:rsid w:val="00251787"/>
    <w:rsid w:val="00251DDA"/>
    <w:rsid w:val="00252F09"/>
    <w:rsid w:val="002537CD"/>
    <w:rsid w:val="00256B4F"/>
    <w:rsid w:val="00260216"/>
    <w:rsid w:val="00260653"/>
    <w:rsid w:val="00260F50"/>
    <w:rsid w:val="002612A5"/>
    <w:rsid w:val="002647CB"/>
    <w:rsid w:val="0026500B"/>
    <w:rsid w:val="002658D8"/>
    <w:rsid w:val="00265C4E"/>
    <w:rsid w:val="00265D7B"/>
    <w:rsid w:val="002662ED"/>
    <w:rsid w:val="002669FC"/>
    <w:rsid w:val="0026703F"/>
    <w:rsid w:val="00270FE0"/>
    <w:rsid w:val="00271184"/>
    <w:rsid w:val="00271380"/>
    <w:rsid w:val="00275A15"/>
    <w:rsid w:val="002816D2"/>
    <w:rsid w:val="00281CAF"/>
    <w:rsid w:val="002826B4"/>
    <w:rsid w:val="00282C6B"/>
    <w:rsid w:val="00282D87"/>
    <w:rsid w:val="00284122"/>
    <w:rsid w:val="00284268"/>
    <w:rsid w:val="00284CE3"/>
    <w:rsid w:val="00287EE9"/>
    <w:rsid w:val="002927C8"/>
    <w:rsid w:val="00293420"/>
    <w:rsid w:val="00293EFC"/>
    <w:rsid w:val="00295407"/>
    <w:rsid w:val="00295449"/>
    <w:rsid w:val="00295718"/>
    <w:rsid w:val="00295FCD"/>
    <w:rsid w:val="0029662B"/>
    <w:rsid w:val="002A02B5"/>
    <w:rsid w:val="002A082D"/>
    <w:rsid w:val="002A1632"/>
    <w:rsid w:val="002A29E3"/>
    <w:rsid w:val="002A2C7F"/>
    <w:rsid w:val="002A4588"/>
    <w:rsid w:val="002A4CC2"/>
    <w:rsid w:val="002A6099"/>
    <w:rsid w:val="002A7A07"/>
    <w:rsid w:val="002B140C"/>
    <w:rsid w:val="002B3B50"/>
    <w:rsid w:val="002B3C3A"/>
    <w:rsid w:val="002B3ED9"/>
    <w:rsid w:val="002B3F85"/>
    <w:rsid w:val="002B4191"/>
    <w:rsid w:val="002B4709"/>
    <w:rsid w:val="002B57D8"/>
    <w:rsid w:val="002B643E"/>
    <w:rsid w:val="002B65DE"/>
    <w:rsid w:val="002B74D1"/>
    <w:rsid w:val="002B753A"/>
    <w:rsid w:val="002B7919"/>
    <w:rsid w:val="002B7A4E"/>
    <w:rsid w:val="002B7C20"/>
    <w:rsid w:val="002C0AEC"/>
    <w:rsid w:val="002C0B19"/>
    <w:rsid w:val="002C154F"/>
    <w:rsid w:val="002C1CEC"/>
    <w:rsid w:val="002C22E4"/>
    <w:rsid w:val="002C37C9"/>
    <w:rsid w:val="002C4AD7"/>
    <w:rsid w:val="002C5379"/>
    <w:rsid w:val="002C5BB7"/>
    <w:rsid w:val="002C5CE5"/>
    <w:rsid w:val="002D050D"/>
    <w:rsid w:val="002D184F"/>
    <w:rsid w:val="002D1C1C"/>
    <w:rsid w:val="002D20DC"/>
    <w:rsid w:val="002D29F7"/>
    <w:rsid w:val="002D5C6E"/>
    <w:rsid w:val="002D6782"/>
    <w:rsid w:val="002D7528"/>
    <w:rsid w:val="002D7C8F"/>
    <w:rsid w:val="002E0960"/>
    <w:rsid w:val="002E0F2C"/>
    <w:rsid w:val="002E10A7"/>
    <w:rsid w:val="002E1217"/>
    <w:rsid w:val="002E1359"/>
    <w:rsid w:val="002E1E55"/>
    <w:rsid w:val="002E1FCB"/>
    <w:rsid w:val="002E3062"/>
    <w:rsid w:val="002E3829"/>
    <w:rsid w:val="002E4387"/>
    <w:rsid w:val="002E4F20"/>
    <w:rsid w:val="002E4FFB"/>
    <w:rsid w:val="002E53EF"/>
    <w:rsid w:val="002F23A9"/>
    <w:rsid w:val="002F25A4"/>
    <w:rsid w:val="002F2746"/>
    <w:rsid w:val="002F3250"/>
    <w:rsid w:val="002F46A4"/>
    <w:rsid w:val="002F4DF9"/>
    <w:rsid w:val="002F52A5"/>
    <w:rsid w:val="002F5924"/>
    <w:rsid w:val="002F6E16"/>
    <w:rsid w:val="002F7B2F"/>
    <w:rsid w:val="002F7E49"/>
    <w:rsid w:val="00300640"/>
    <w:rsid w:val="00300DEB"/>
    <w:rsid w:val="00300DED"/>
    <w:rsid w:val="00301BCA"/>
    <w:rsid w:val="00303546"/>
    <w:rsid w:val="003044AF"/>
    <w:rsid w:val="00305AAB"/>
    <w:rsid w:val="0030636F"/>
    <w:rsid w:val="003064DC"/>
    <w:rsid w:val="0030663D"/>
    <w:rsid w:val="0030751A"/>
    <w:rsid w:val="00307DB3"/>
    <w:rsid w:val="003109BB"/>
    <w:rsid w:val="00311069"/>
    <w:rsid w:val="003123A7"/>
    <w:rsid w:val="003126B0"/>
    <w:rsid w:val="0031371D"/>
    <w:rsid w:val="00314194"/>
    <w:rsid w:val="00314676"/>
    <w:rsid w:val="003146D7"/>
    <w:rsid w:val="00315415"/>
    <w:rsid w:val="0031576B"/>
    <w:rsid w:val="00315CE8"/>
    <w:rsid w:val="00316AF8"/>
    <w:rsid w:val="00316FC0"/>
    <w:rsid w:val="00317637"/>
    <w:rsid w:val="0032069F"/>
    <w:rsid w:val="00320F79"/>
    <w:rsid w:val="00321216"/>
    <w:rsid w:val="0032314D"/>
    <w:rsid w:val="003236F2"/>
    <w:rsid w:val="003240A6"/>
    <w:rsid w:val="003241BA"/>
    <w:rsid w:val="00325BD0"/>
    <w:rsid w:val="00326FE9"/>
    <w:rsid w:val="003271DE"/>
    <w:rsid w:val="0032775D"/>
    <w:rsid w:val="00330A4E"/>
    <w:rsid w:val="003317B9"/>
    <w:rsid w:val="00331926"/>
    <w:rsid w:val="00332113"/>
    <w:rsid w:val="00333CDD"/>
    <w:rsid w:val="003341AE"/>
    <w:rsid w:val="00335FFC"/>
    <w:rsid w:val="0034009F"/>
    <w:rsid w:val="00340C32"/>
    <w:rsid w:val="00341963"/>
    <w:rsid w:val="00342C91"/>
    <w:rsid w:val="00342EDD"/>
    <w:rsid w:val="0034459F"/>
    <w:rsid w:val="00345F9C"/>
    <w:rsid w:val="00347CE3"/>
    <w:rsid w:val="0035087F"/>
    <w:rsid w:val="00351AAA"/>
    <w:rsid w:val="00351AD5"/>
    <w:rsid w:val="00353913"/>
    <w:rsid w:val="00354BB7"/>
    <w:rsid w:val="003550FE"/>
    <w:rsid w:val="003556C4"/>
    <w:rsid w:val="0035610F"/>
    <w:rsid w:val="00356EDC"/>
    <w:rsid w:val="00357A0A"/>
    <w:rsid w:val="00361A1B"/>
    <w:rsid w:val="00362115"/>
    <w:rsid w:val="00363428"/>
    <w:rsid w:val="0036361F"/>
    <w:rsid w:val="00366B30"/>
    <w:rsid w:val="00367BC3"/>
    <w:rsid w:val="00367C57"/>
    <w:rsid w:val="003710A9"/>
    <w:rsid w:val="0037172D"/>
    <w:rsid w:val="00371C47"/>
    <w:rsid w:val="00371E27"/>
    <w:rsid w:val="003728B5"/>
    <w:rsid w:val="0037321D"/>
    <w:rsid w:val="00373842"/>
    <w:rsid w:val="003739FF"/>
    <w:rsid w:val="00374EE4"/>
    <w:rsid w:val="0037690C"/>
    <w:rsid w:val="00377534"/>
    <w:rsid w:val="003777C4"/>
    <w:rsid w:val="00380F85"/>
    <w:rsid w:val="00381D06"/>
    <w:rsid w:val="00382C1D"/>
    <w:rsid w:val="00383C61"/>
    <w:rsid w:val="00384561"/>
    <w:rsid w:val="003858C2"/>
    <w:rsid w:val="003859A0"/>
    <w:rsid w:val="00386EE4"/>
    <w:rsid w:val="00387139"/>
    <w:rsid w:val="003871B0"/>
    <w:rsid w:val="00387833"/>
    <w:rsid w:val="00387A55"/>
    <w:rsid w:val="003902F1"/>
    <w:rsid w:val="00390BAE"/>
    <w:rsid w:val="003916C0"/>
    <w:rsid w:val="00391C9E"/>
    <w:rsid w:val="003924E7"/>
    <w:rsid w:val="0039300E"/>
    <w:rsid w:val="003932A2"/>
    <w:rsid w:val="00393A64"/>
    <w:rsid w:val="00394F0E"/>
    <w:rsid w:val="00395291"/>
    <w:rsid w:val="003955F3"/>
    <w:rsid w:val="003956BA"/>
    <w:rsid w:val="00396940"/>
    <w:rsid w:val="003A18CA"/>
    <w:rsid w:val="003A1CC2"/>
    <w:rsid w:val="003A25AB"/>
    <w:rsid w:val="003A3073"/>
    <w:rsid w:val="003A32FA"/>
    <w:rsid w:val="003A343C"/>
    <w:rsid w:val="003A3991"/>
    <w:rsid w:val="003A3ACD"/>
    <w:rsid w:val="003A4770"/>
    <w:rsid w:val="003A5018"/>
    <w:rsid w:val="003A5F30"/>
    <w:rsid w:val="003A71D7"/>
    <w:rsid w:val="003A7751"/>
    <w:rsid w:val="003B03A7"/>
    <w:rsid w:val="003B0A58"/>
    <w:rsid w:val="003B11B5"/>
    <w:rsid w:val="003B1485"/>
    <w:rsid w:val="003B1CA1"/>
    <w:rsid w:val="003B23D1"/>
    <w:rsid w:val="003B2A67"/>
    <w:rsid w:val="003B3929"/>
    <w:rsid w:val="003B57A1"/>
    <w:rsid w:val="003B592D"/>
    <w:rsid w:val="003B5DB9"/>
    <w:rsid w:val="003C02AD"/>
    <w:rsid w:val="003C090F"/>
    <w:rsid w:val="003C15CE"/>
    <w:rsid w:val="003C23C5"/>
    <w:rsid w:val="003C4B93"/>
    <w:rsid w:val="003C5B62"/>
    <w:rsid w:val="003C6E40"/>
    <w:rsid w:val="003C7750"/>
    <w:rsid w:val="003C795B"/>
    <w:rsid w:val="003D128B"/>
    <w:rsid w:val="003D1941"/>
    <w:rsid w:val="003D1C2A"/>
    <w:rsid w:val="003D2B82"/>
    <w:rsid w:val="003D2BE1"/>
    <w:rsid w:val="003D2DC0"/>
    <w:rsid w:val="003D46BC"/>
    <w:rsid w:val="003D540B"/>
    <w:rsid w:val="003D60B3"/>
    <w:rsid w:val="003D6D39"/>
    <w:rsid w:val="003D77CB"/>
    <w:rsid w:val="003E0594"/>
    <w:rsid w:val="003E0E6A"/>
    <w:rsid w:val="003E1356"/>
    <w:rsid w:val="003E36B9"/>
    <w:rsid w:val="003E4759"/>
    <w:rsid w:val="003E58CF"/>
    <w:rsid w:val="003E6259"/>
    <w:rsid w:val="003E69D8"/>
    <w:rsid w:val="003E72B3"/>
    <w:rsid w:val="003E742A"/>
    <w:rsid w:val="003E78B8"/>
    <w:rsid w:val="003F0645"/>
    <w:rsid w:val="003F3271"/>
    <w:rsid w:val="003F3568"/>
    <w:rsid w:val="004003E6"/>
    <w:rsid w:val="00400B27"/>
    <w:rsid w:val="00403D2A"/>
    <w:rsid w:val="004050EC"/>
    <w:rsid w:val="004062F4"/>
    <w:rsid w:val="0040697F"/>
    <w:rsid w:val="00407F42"/>
    <w:rsid w:val="00410719"/>
    <w:rsid w:val="00410F8A"/>
    <w:rsid w:val="00411036"/>
    <w:rsid w:val="00411A92"/>
    <w:rsid w:val="00412A3E"/>
    <w:rsid w:val="00412F74"/>
    <w:rsid w:val="0041307D"/>
    <w:rsid w:val="00413900"/>
    <w:rsid w:val="00415BA0"/>
    <w:rsid w:val="00415FC2"/>
    <w:rsid w:val="00416945"/>
    <w:rsid w:val="004174CA"/>
    <w:rsid w:val="0041754A"/>
    <w:rsid w:val="00417667"/>
    <w:rsid w:val="00417FDF"/>
    <w:rsid w:val="00421C93"/>
    <w:rsid w:val="00422B46"/>
    <w:rsid w:val="00422B7E"/>
    <w:rsid w:val="00422B99"/>
    <w:rsid w:val="00423557"/>
    <w:rsid w:val="00423573"/>
    <w:rsid w:val="0042688B"/>
    <w:rsid w:val="00426E5E"/>
    <w:rsid w:val="00427C3C"/>
    <w:rsid w:val="004301E5"/>
    <w:rsid w:val="004304CA"/>
    <w:rsid w:val="00430935"/>
    <w:rsid w:val="004310F0"/>
    <w:rsid w:val="0043192C"/>
    <w:rsid w:val="00432170"/>
    <w:rsid w:val="004339D8"/>
    <w:rsid w:val="00433FBD"/>
    <w:rsid w:val="00434BE3"/>
    <w:rsid w:val="00434F22"/>
    <w:rsid w:val="0043521C"/>
    <w:rsid w:val="004352C2"/>
    <w:rsid w:val="00435F53"/>
    <w:rsid w:val="004367C5"/>
    <w:rsid w:val="00440593"/>
    <w:rsid w:val="00440E63"/>
    <w:rsid w:val="00442A96"/>
    <w:rsid w:val="0044339A"/>
    <w:rsid w:val="00445449"/>
    <w:rsid w:val="00447E53"/>
    <w:rsid w:val="00450C72"/>
    <w:rsid w:val="00450C8F"/>
    <w:rsid w:val="00454C1D"/>
    <w:rsid w:val="00454CC3"/>
    <w:rsid w:val="00454CE9"/>
    <w:rsid w:val="00454E11"/>
    <w:rsid w:val="00455AC8"/>
    <w:rsid w:val="004602F9"/>
    <w:rsid w:val="00460F5D"/>
    <w:rsid w:val="00460FA4"/>
    <w:rsid w:val="00461689"/>
    <w:rsid w:val="00462786"/>
    <w:rsid w:val="004663A2"/>
    <w:rsid w:val="00466B51"/>
    <w:rsid w:val="004673D9"/>
    <w:rsid w:val="004729FB"/>
    <w:rsid w:val="00472C79"/>
    <w:rsid w:val="004735C7"/>
    <w:rsid w:val="00473729"/>
    <w:rsid w:val="00474443"/>
    <w:rsid w:val="00474B52"/>
    <w:rsid w:val="00474E02"/>
    <w:rsid w:val="004759EA"/>
    <w:rsid w:val="00475B7A"/>
    <w:rsid w:val="00476EA8"/>
    <w:rsid w:val="00481C91"/>
    <w:rsid w:val="004822ED"/>
    <w:rsid w:val="00483201"/>
    <w:rsid w:val="00483AB6"/>
    <w:rsid w:val="0048492F"/>
    <w:rsid w:val="00484A61"/>
    <w:rsid w:val="00485726"/>
    <w:rsid w:val="00485A4B"/>
    <w:rsid w:val="00486D4C"/>
    <w:rsid w:val="00486FC3"/>
    <w:rsid w:val="00491594"/>
    <w:rsid w:val="00492100"/>
    <w:rsid w:val="00493266"/>
    <w:rsid w:val="00494C69"/>
    <w:rsid w:val="0049503F"/>
    <w:rsid w:val="00496F7E"/>
    <w:rsid w:val="00497833"/>
    <w:rsid w:val="00497B46"/>
    <w:rsid w:val="004A0693"/>
    <w:rsid w:val="004A1C6F"/>
    <w:rsid w:val="004A1DA4"/>
    <w:rsid w:val="004A3DD8"/>
    <w:rsid w:val="004A4238"/>
    <w:rsid w:val="004A4F49"/>
    <w:rsid w:val="004A6042"/>
    <w:rsid w:val="004A6177"/>
    <w:rsid w:val="004A69C4"/>
    <w:rsid w:val="004A7075"/>
    <w:rsid w:val="004A758B"/>
    <w:rsid w:val="004A78DE"/>
    <w:rsid w:val="004B092F"/>
    <w:rsid w:val="004B0D6A"/>
    <w:rsid w:val="004B23E6"/>
    <w:rsid w:val="004B2488"/>
    <w:rsid w:val="004B24B1"/>
    <w:rsid w:val="004B2A5D"/>
    <w:rsid w:val="004B3776"/>
    <w:rsid w:val="004B43DA"/>
    <w:rsid w:val="004B6838"/>
    <w:rsid w:val="004B6B9B"/>
    <w:rsid w:val="004B71F0"/>
    <w:rsid w:val="004C0C26"/>
    <w:rsid w:val="004C15C3"/>
    <w:rsid w:val="004C2AC4"/>
    <w:rsid w:val="004C4F7D"/>
    <w:rsid w:val="004C5139"/>
    <w:rsid w:val="004C5459"/>
    <w:rsid w:val="004C5DFC"/>
    <w:rsid w:val="004C5F05"/>
    <w:rsid w:val="004C6435"/>
    <w:rsid w:val="004D0FFC"/>
    <w:rsid w:val="004D1C88"/>
    <w:rsid w:val="004D2596"/>
    <w:rsid w:val="004D3768"/>
    <w:rsid w:val="004D5ED4"/>
    <w:rsid w:val="004D783A"/>
    <w:rsid w:val="004D7A7D"/>
    <w:rsid w:val="004D7C53"/>
    <w:rsid w:val="004E0FD5"/>
    <w:rsid w:val="004E12A8"/>
    <w:rsid w:val="004E2B36"/>
    <w:rsid w:val="004E2B3E"/>
    <w:rsid w:val="004E5595"/>
    <w:rsid w:val="004E6B0D"/>
    <w:rsid w:val="004E7088"/>
    <w:rsid w:val="004F060C"/>
    <w:rsid w:val="004F0782"/>
    <w:rsid w:val="004F110F"/>
    <w:rsid w:val="004F18DE"/>
    <w:rsid w:val="004F1DBA"/>
    <w:rsid w:val="004F2598"/>
    <w:rsid w:val="004F2BD8"/>
    <w:rsid w:val="004F2ECC"/>
    <w:rsid w:val="004F3EA0"/>
    <w:rsid w:val="004F4AD1"/>
    <w:rsid w:val="004F557F"/>
    <w:rsid w:val="004F6534"/>
    <w:rsid w:val="004F67DB"/>
    <w:rsid w:val="004F6F6E"/>
    <w:rsid w:val="004F7D6A"/>
    <w:rsid w:val="004F7DD7"/>
    <w:rsid w:val="005024BF"/>
    <w:rsid w:val="00502AA7"/>
    <w:rsid w:val="00502B46"/>
    <w:rsid w:val="0050474E"/>
    <w:rsid w:val="00506623"/>
    <w:rsid w:val="00506AFA"/>
    <w:rsid w:val="00506B14"/>
    <w:rsid w:val="00506E41"/>
    <w:rsid w:val="005071B4"/>
    <w:rsid w:val="005100D0"/>
    <w:rsid w:val="005137A5"/>
    <w:rsid w:val="00513A0A"/>
    <w:rsid w:val="00513A4D"/>
    <w:rsid w:val="00513B58"/>
    <w:rsid w:val="00514662"/>
    <w:rsid w:val="00514845"/>
    <w:rsid w:val="00515972"/>
    <w:rsid w:val="00515C40"/>
    <w:rsid w:val="00516B01"/>
    <w:rsid w:val="00516E77"/>
    <w:rsid w:val="00517813"/>
    <w:rsid w:val="00517C0E"/>
    <w:rsid w:val="00521D58"/>
    <w:rsid w:val="00522074"/>
    <w:rsid w:val="00523480"/>
    <w:rsid w:val="00523770"/>
    <w:rsid w:val="00525C9D"/>
    <w:rsid w:val="00525DB0"/>
    <w:rsid w:val="0052640C"/>
    <w:rsid w:val="0052644C"/>
    <w:rsid w:val="00526748"/>
    <w:rsid w:val="00526A5F"/>
    <w:rsid w:val="0053018B"/>
    <w:rsid w:val="0053025E"/>
    <w:rsid w:val="00532130"/>
    <w:rsid w:val="005322FE"/>
    <w:rsid w:val="005339B4"/>
    <w:rsid w:val="0053481D"/>
    <w:rsid w:val="005356E2"/>
    <w:rsid w:val="005367ED"/>
    <w:rsid w:val="00536E2D"/>
    <w:rsid w:val="00540377"/>
    <w:rsid w:val="00540C60"/>
    <w:rsid w:val="0054146F"/>
    <w:rsid w:val="00541AB5"/>
    <w:rsid w:val="00541C34"/>
    <w:rsid w:val="00542056"/>
    <w:rsid w:val="005431B8"/>
    <w:rsid w:val="00543EC0"/>
    <w:rsid w:val="00544474"/>
    <w:rsid w:val="00544E94"/>
    <w:rsid w:val="00545973"/>
    <w:rsid w:val="0054652F"/>
    <w:rsid w:val="00547CD1"/>
    <w:rsid w:val="00550181"/>
    <w:rsid w:val="00550B57"/>
    <w:rsid w:val="005513F9"/>
    <w:rsid w:val="00551987"/>
    <w:rsid w:val="00552AED"/>
    <w:rsid w:val="00555E53"/>
    <w:rsid w:val="00560904"/>
    <w:rsid w:val="00562AB2"/>
    <w:rsid w:val="00564010"/>
    <w:rsid w:val="0056483D"/>
    <w:rsid w:val="005648BB"/>
    <w:rsid w:val="00564B8B"/>
    <w:rsid w:val="00564DD9"/>
    <w:rsid w:val="00565266"/>
    <w:rsid w:val="0056551A"/>
    <w:rsid w:val="005671D5"/>
    <w:rsid w:val="005671DC"/>
    <w:rsid w:val="00567CED"/>
    <w:rsid w:val="00570186"/>
    <w:rsid w:val="00570FE0"/>
    <w:rsid w:val="00571654"/>
    <w:rsid w:val="0057178A"/>
    <w:rsid w:val="00571AAE"/>
    <w:rsid w:val="00572257"/>
    <w:rsid w:val="00573B40"/>
    <w:rsid w:val="00574058"/>
    <w:rsid w:val="005744BB"/>
    <w:rsid w:val="005749C4"/>
    <w:rsid w:val="00576E85"/>
    <w:rsid w:val="0057780A"/>
    <w:rsid w:val="00577E81"/>
    <w:rsid w:val="0058284D"/>
    <w:rsid w:val="00586A55"/>
    <w:rsid w:val="00591049"/>
    <w:rsid w:val="00593D46"/>
    <w:rsid w:val="0059528B"/>
    <w:rsid w:val="00597124"/>
    <w:rsid w:val="00597851"/>
    <w:rsid w:val="00597BF8"/>
    <w:rsid w:val="00597C98"/>
    <w:rsid w:val="005A0CCF"/>
    <w:rsid w:val="005A11E0"/>
    <w:rsid w:val="005A2FAA"/>
    <w:rsid w:val="005A36D6"/>
    <w:rsid w:val="005A45A3"/>
    <w:rsid w:val="005A4F55"/>
    <w:rsid w:val="005A53F5"/>
    <w:rsid w:val="005A7157"/>
    <w:rsid w:val="005A7A86"/>
    <w:rsid w:val="005B0FD0"/>
    <w:rsid w:val="005B1218"/>
    <w:rsid w:val="005B218E"/>
    <w:rsid w:val="005B318A"/>
    <w:rsid w:val="005B3EEE"/>
    <w:rsid w:val="005B4051"/>
    <w:rsid w:val="005B4DA6"/>
    <w:rsid w:val="005B4E5F"/>
    <w:rsid w:val="005B52FE"/>
    <w:rsid w:val="005B5B6E"/>
    <w:rsid w:val="005B5D95"/>
    <w:rsid w:val="005B68DE"/>
    <w:rsid w:val="005B7271"/>
    <w:rsid w:val="005C0166"/>
    <w:rsid w:val="005C0728"/>
    <w:rsid w:val="005C15C5"/>
    <w:rsid w:val="005C2897"/>
    <w:rsid w:val="005C2CD0"/>
    <w:rsid w:val="005C35FB"/>
    <w:rsid w:val="005C3E1C"/>
    <w:rsid w:val="005C5142"/>
    <w:rsid w:val="005C621B"/>
    <w:rsid w:val="005C6283"/>
    <w:rsid w:val="005C667A"/>
    <w:rsid w:val="005D38FA"/>
    <w:rsid w:val="005D483C"/>
    <w:rsid w:val="005D589C"/>
    <w:rsid w:val="005E1A84"/>
    <w:rsid w:val="005E2B89"/>
    <w:rsid w:val="005E2C3E"/>
    <w:rsid w:val="005E6A05"/>
    <w:rsid w:val="005E6AC3"/>
    <w:rsid w:val="005E6ACA"/>
    <w:rsid w:val="005E7353"/>
    <w:rsid w:val="005F1877"/>
    <w:rsid w:val="005F1D7F"/>
    <w:rsid w:val="005F2044"/>
    <w:rsid w:val="005F2657"/>
    <w:rsid w:val="005F2EE1"/>
    <w:rsid w:val="005F39A9"/>
    <w:rsid w:val="005F3D0D"/>
    <w:rsid w:val="005F3D11"/>
    <w:rsid w:val="005F48EA"/>
    <w:rsid w:val="005F5A12"/>
    <w:rsid w:val="006002AF"/>
    <w:rsid w:val="00600B4E"/>
    <w:rsid w:val="006011CB"/>
    <w:rsid w:val="00602502"/>
    <w:rsid w:val="006026F5"/>
    <w:rsid w:val="00604CD5"/>
    <w:rsid w:val="00604DFD"/>
    <w:rsid w:val="00605393"/>
    <w:rsid w:val="006060AA"/>
    <w:rsid w:val="00606611"/>
    <w:rsid w:val="00607CA1"/>
    <w:rsid w:val="00610FE8"/>
    <w:rsid w:val="006128CA"/>
    <w:rsid w:val="006134F9"/>
    <w:rsid w:val="00613F55"/>
    <w:rsid w:val="006150E3"/>
    <w:rsid w:val="00615175"/>
    <w:rsid w:val="00615C43"/>
    <w:rsid w:val="006163FA"/>
    <w:rsid w:val="0061750C"/>
    <w:rsid w:val="0062240B"/>
    <w:rsid w:val="00622575"/>
    <w:rsid w:val="00623779"/>
    <w:rsid w:val="0062555B"/>
    <w:rsid w:val="006261D8"/>
    <w:rsid w:val="00630071"/>
    <w:rsid w:val="006301E7"/>
    <w:rsid w:val="006319E1"/>
    <w:rsid w:val="00632281"/>
    <w:rsid w:val="00632615"/>
    <w:rsid w:val="00632BF5"/>
    <w:rsid w:val="00633D71"/>
    <w:rsid w:val="00634B10"/>
    <w:rsid w:val="00635312"/>
    <w:rsid w:val="00635922"/>
    <w:rsid w:val="00637852"/>
    <w:rsid w:val="00637C0E"/>
    <w:rsid w:val="00637C80"/>
    <w:rsid w:val="0064078E"/>
    <w:rsid w:val="006410E6"/>
    <w:rsid w:val="006412F5"/>
    <w:rsid w:val="006419E9"/>
    <w:rsid w:val="00642507"/>
    <w:rsid w:val="00642F74"/>
    <w:rsid w:val="00643920"/>
    <w:rsid w:val="00645267"/>
    <w:rsid w:val="00645905"/>
    <w:rsid w:val="00645C7A"/>
    <w:rsid w:val="0064668C"/>
    <w:rsid w:val="00647002"/>
    <w:rsid w:val="00647E53"/>
    <w:rsid w:val="00650C02"/>
    <w:rsid w:val="00650E03"/>
    <w:rsid w:val="006535F3"/>
    <w:rsid w:val="00653C35"/>
    <w:rsid w:val="00653E43"/>
    <w:rsid w:val="0065456C"/>
    <w:rsid w:val="00655090"/>
    <w:rsid w:val="00656369"/>
    <w:rsid w:val="006570CD"/>
    <w:rsid w:val="006579EF"/>
    <w:rsid w:val="0066052B"/>
    <w:rsid w:val="0066078D"/>
    <w:rsid w:val="0066100C"/>
    <w:rsid w:val="00662765"/>
    <w:rsid w:val="0066407B"/>
    <w:rsid w:val="00665AEA"/>
    <w:rsid w:val="006660F2"/>
    <w:rsid w:val="006700D9"/>
    <w:rsid w:val="00670C0E"/>
    <w:rsid w:val="00670CF6"/>
    <w:rsid w:val="00671187"/>
    <w:rsid w:val="00671E96"/>
    <w:rsid w:val="00672032"/>
    <w:rsid w:val="00672087"/>
    <w:rsid w:val="00672E01"/>
    <w:rsid w:val="00674051"/>
    <w:rsid w:val="0067500C"/>
    <w:rsid w:val="00675761"/>
    <w:rsid w:val="0067590E"/>
    <w:rsid w:val="00675C36"/>
    <w:rsid w:val="006772C1"/>
    <w:rsid w:val="00677AC7"/>
    <w:rsid w:val="00677C8D"/>
    <w:rsid w:val="00681F83"/>
    <w:rsid w:val="00681F8D"/>
    <w:rsid w:val="00682DAB"/>
    <w:rsid w:val="00682DF3"/>
    <w:rsid w:val="00686343"/>
    <w:rsid w:val="006863CA"/>
    <w:rsid w:val="00687265"/>
    <w:rsid w:val="006906D8"/>
    <w:rsid w:val="00690EF3"/>
    <w:rsid w:val="00691320"/>
    <w:rsid w:val="0069158A"/>
    <w:rsid w:val="006934CE"/>
    <w:rsid w:val="006949A2"/>
    <w:rsid w:val="00695EC3"/>
    <w:rsid w:val="006967FE"/>
    <w:rsid w:val="00697932"/>
    <w:rsid w:val="006A1315"/>
    <w:rsid w:val="006A1AA2"/>
    <w:rsid w:val="006A2E61"/>
    <w:rsid w:val="006A4F59"/>
    <w:rsid w:val="006A5109"/>
    <w:rsid w:val="006A6D21"/>
    <w:rsid w:val="006B04EC"/>
    <w:rsid w:val="006B04F2"/>
    <w:rsid w:val="006B0EC0"/>
    <w:rsid w:val="006B1143"/>
    <w:rsid w:val="006B13E8"/>
    <w:rsid w:val="006B13EA"/>
    <w:rsid w:val="006B2AA3"/>
    <w:rsid w:val="006B39C6"/>
    <w:rsid w:val="006B43CD"/>
    <w:rsid w:val="006B497C"/>
    <w:rsid w:val="006B4F96"/>
    <w:rsid w:val="006B758F"/>
    <w:rsid w:val="006C07D8"/>
    <w:rsid w:val="006C0A26"/>
    <w:rsid w:val="006C1059"/>
    <w:rsid w:val="006C1800"/>
    <w:rsid w:val="006C1DB4"/>
    <w:rsid w:val="006C3609"/>
    <w:rsid w:val="006C52A5"/>
    <w:rsid w:val="006C6620"/>
    <w:rsid w:val="006D0E88"/>
    <w:rsid w:val="006D1D09"/>
    <w:rsid w:val="006D20FA"/>
    <w:rsid w:val="006D2200"/>
    <w:rsid w:val="006D2A0F"/>
    <w:rsid w:val="006D577E"/>
    <w:rsid w:val="006D6556"/>
    <w:rsid w:val="006D68BA"/>
    <w:rsid w:val="006E1409"/>
    <w:rsid w:val="006E21AA"/>
    <w:rsid w:val="006E2C2B"/>
    <w:rsid w:val="006E31CB"/>
    <w:rsid w:val="006E326A"/>
    <w:rsid w:val="006E32A8"/>
    <w:rsid w:val="006E5E9F"/>
    <w:rsid w:val="006E686D"/>
    <w:rsid w:val="006F04E1"/>
    <w:rsid w:val="006F12BD"/>
    <w:rsid w:val="006F181F"/>
    <w:rsid w:val="006F1AFC"/>
    <w:rsid w:val="006F1B60"/>
    <w:rsid w:val="006F1E8A"/>
    <w:rsid w:val="006F21FA"/>
    <w:rsid w:val="006F24AE"/>
    <w:rsid w:val="006F255C"/>
    <w:rsid w:val="006F3521"/>
    <w:rsid w:val="006F38D7"/>
    <w:rsid w:val="006F48B0"/>
    <w:rsid w:val="006F4D96"/>
    <w:rsid w:val="006F5617"/>
    <w:rsid w:val="006F5675"/>
    <w:rsid w:val="006F6B74"/>
    <w:rsid w:val="006F6FC2"/>
    <w:rsid w:val="006F7100"/>
    <w:rsid w:val="006F7503"/>
    <w:rsid w:val="006F7ADB"/>
    <w:rsid w:val="00700C0D"/>
    <w:rsid w:val="00701076"/>
    <w:rsid w:val="007010AB"/>
    <w:rsid w:val="007011E4"/>
    <w:rsid w:val="007017C4"/>
    <w:rsid w:val="00701B65"/>
    <w:rsid w:val="00701FC0"/>
    <w:rsid w:val="00702AE8"/>
    <w:rsid w:val="0070375B"/>
    <w:rsid w:val="0070419D"/>
    <w:rsid w:val="00704CDB"/>
    <w:rsid w:val="00704FB6"/>
    <w:rsid w:val="00706F65"/>
    <w:rsid w:val="00707B7C"/>
    <w:rsid w:val="0071000A"/>
    <w:rsid w:val="0071058E"/>
    <w:rsid w:val="00710C25"/>
    <w:rsid w:val="00711463"/>
    <w:rsid w:val="00712D19"/>
    <w:rsid w:val="007131E2"/>
    <w:rsid w:val="00714D3E"/>
    <w:rsid w:val="00715175"/>
    <w:rsid w:val="00716342"/>
    <w:rsid w:val="007164E6"/>
    <w:rsid w:val="00716586"/>
    <w:rsid w:val="00717F1F"/>
    <w:rsid w:val="00721EA6"/>
    <w:rsid w:val="0072232D"/>
    <w:rsid w:val="00722773"/>
    <w:rsid w:val="00723132"/>
    <w:rsid w:val="0072346C"/>
    <w:rsid w:val="00723E07"/>
    <w:rsid w:val="00724A53"/>
    <w:rsid w:val="0072700C"/>
    <w:rsid w:val="0073188C"/>
    <w:rsid w:val="0073223D"/>
    <w:rsid w:val="0073335A"/>
    <w:rsid w:val="00733B38"/>
    <w:rsid w:val="007403ED"/>
    <w:rsid w:val="00741CAB"/>
    <w:rsid w:val="00741E41"/>
    <w:rsid w:val="00743D18"/>
    <w:rsid w:val="00743F9A"/>
    <w:rsid w:val="007445E0"/>
    <w:rsid w:val="00744C03"/>
    <w:rsid w:val="00745B9C"/>
    <w:rsid w:val="00746227"/>
    <w:rsid w:val="007466EE"/>
    <w:rsid w:val="0074697F"/>
    <w:rsid w:val="00746F48"/>
    <w:rsid w:val="00746FFC"/>
    <w:rsid w:val="00750480"/>
    <w:rsid w:val="00752306"/>
    <w:rsid w:val="007532E8"/>
    <w:rsid w:val="007537ED"/>
    <w:rsid w:val="00754967"/>
    <w:rsid w:val="00755084"/>
    <w:rsid w:val="0075539F"/>
    <w:rsid w:val="007564E9"/>
    <w:rsid w:val="007567D6"/>
    <w:rsid w:val="00756CCD"/>
    <w:rsid w:val="007621D6"/>
    <w:rsid w:val="007636E2"/>
    <w:rsid w:val="00763F7B"/>
    <w:rsid w:val="00764588"/>
    <w:rsid w:val="007649FB"/>
    <w:rsid w:val="00764D56"/>
    <w:rsid w:val="0076634B"/>
    <w:rsid w:val="00766971"/>
    <w:rsid w:val="00771017"/>
    <w:rsid w:val="0077120A"/>
    <w:rsid w:val="00771B41"/>
    <w:rsid w:val="00772594"/>
    <w:rsid w:val="00772A0B"/>
    <w:rsid w:val="00772E13"/>
    <w:rsid w:val="00773C90"/>
    <w:rsid w:val="00775322"/>
    <w:rsid w:val="007759DE"/>
    <w:rsid w:val="00777B2F"/>
    <w:rsid w:val="00780D79"/>
    <w:rsid w:val="00781197"/>
    <w:rsid w:val="007814F4"/>
    <w:rsid w:val="007815B5"/>
    <w:rsid w:val="00781820"/>
    <w:rsid w:val="00782539"/>
    <w:rsid w:val="0078272A"/>
    <w:rsid w:val="007828E2"/>
    <w:rsid w:val="0078365C"/>
    <w:rsid w:val="00783C15"/>
    <w:rsid w:val="00783D6E"/>
    <w:rsid w:val="007849DC"/>
    <w:rsid w:val="00785FE2"/>
    <w:rsid w:val="0078606B"/>
    <w:rsid w:val="00786B10"/>
    <w:rsid w:val="0078772B"/>
    <w:rsid w:val="00787B39"/>
    <w:rsid w:val="00791741"/>
    <w:rsid w:val="00791AC8"/>
    <w:rsid w:val="00792DF3"/>
    <w:rsid w:val="00792E33"/>
    <w:rsid w:val="0079463D"/>
    <w:rsid w:val="00794FD7"/>
    <w:rsid w:val="00797307"/>
    <w:rsid w:val="00797BB6"/>
    <w:rsid w:val="007A02EF"/>
    <w:rsid w:val="007A1FE5"/>
    <w:rsid w:val="007A20CD"/>
    <w:rsid w:val="007A25BF"/>
    <w:rsid w:val="007A41C8"/>
    <w:rsid w:val="007A658B"/>
    <w:rsid w:val="007A6741"/>
    <w:rsid w:val="007A6C9C"/>
    <w:rsid w:val="007B0402"/>
    <w:rsid w:val="007B12B8"/>
    <w:rsid w:val="007B1CE8"/>
    <w:rsid w:val="007B318A"/>
    <w:rsid w:val="007B3D09"/>
    <w:rsid w:val="007B5EAD"/>
    <w:rsid w:val="007B6783"/>
    <w:rsid w:val="007B69E1"/>
    <w:rsid w:val="007B703E"/>
    <w:rsid w:val="007C0A49"/>
    <w:rsid w:val="007C19AE"/>
    <w:rsid w:val="007C31E3"/>
    <w:rsid w:val="007C3A38"/>
    <w:rsid w:val="007C5228"/>
    <w:rsid w:val="007C5F62"/>
    <w:rsid w:val="007C62F1"/>
    <w:rsid w:val="007C695A"/>
    <w:rsid w:val="007D0789"/>
    <w:rsid w:val="007D082B"/>
    <w:rsid w:val="007D0F85"/>
    <w:rsid w:val="007D449F"/>
    <w:rsid w:val="007D46AD"/>
    <w:rsid w:val="007D595A"/>
    <w:rsid w:val="007D6747"/>
    <w:rsid w:val="007D76E2"/>
    <w:rsid w:val="007E0261"/>
    <w:rsid w:val="007E0AE2"/>
    <w:rsid w:val="007E0F41"/>
    <w:rsid w:val="007E3B56"/>
    <w:rsid w:val="007E40CB"/>
    <w:rsid w:val="007E4BF5"/>
    <w:rsid w:val="007E4C6D"/>
    <w:rsid w:val="007E4DFA"/>
    <w:rsid w:val="007E5355"/>
    <w:rsid w:val="007E6568"/>
    <w:rsid w:val="007E7F09"/>
    <w:rsid w:val="007E7F1C"/>
    <w:rsid w:val="007E7F3D"/>
    <w:rsid w:val="007F07BA"/>
    <w:rsid w:val="007F0E08"/>
    <w:rsid w:val="007F0F07"/>
    <w:rsid w:val="007F17D1"/>
    <w:rsid w:val="007F1C5F"/>
    <w:rsid w:val="007F1FF0"/>
    <w:rsid w:val="007F2A66"/>
    <w:rsid w:val="007F2DB2"/>
    <w:rsid w:val="007F3CD7"/>
    <w:rsid w:val="007F4BA3"/>
    <w:rsid w:val="007F5FBD"/>
    <w:rsid w:val="007F60D4"/>
    <w:rsid w:val="007F7534"/>
    <w:rsid w:val="007F7A67"/>
    <w:rsid w:val="007F7F18"/>
    <w:rsid w:val="007F7F42"/>
    <w:rsid w:val="00800111"/>
    <w:rsid w:val="00801BBC"/>
    <w:rsid w:val="008023CA"/>
    <w:rsid w:val="00802B39"/>
    <w:rsid w:val="00802C4B"/>
    <w:rsid w:val="00802F82"/>
    <w:rsid w:val="0080549A"/>
    <w:rsid w:val="008058EF"/>
    <w:rsid w:val="00806D83"/>
    <w:rsid w:val="008078DB"/>
    <w:rsid w:val="00807F3F"/>
    <w:rsid w:val="00810619"/>
    <w:rsid w:val="00810978"/>
    <w:rsid w:val="0081154D"/>
    <w:rsid w:val="0081219D"/>
    <w:rsid w:val="008121C1"/>
    <w:rsid w:val="00812992"/>
    <w:rsid w:val="00813041"/>
    <w:rsid w:val="00813905"/>
    <w:rsid w:val="008152B3"/>
    <w:rsid w:val="0081586E"/>
    <w:rsid w:val="008159D3"/>
    <w:rsid w:val="00815F26"/>
    <w:rsid w:val="00816480"/>
    <w:rsid w:val="00817B37"/>
    <w:rsid w:val="00820120"/>
    <w:rsid w:val="00821387"/>
    <w:rsid w:val="00821445"/>
    <w:rsid w:val="0082178A"/>
    <w:rsid w:val="00822018"/>
    <w:rsid w:val="008230A4"/>
    <w:rsid w:val="00823338"/>
    <w:rsid w:val="00823367"/>
    <w:rsid w:val="0082453E"/>
    <w:rsid w:val="00825649"/>
    <w:rsid w:val="00825F3B"/>
    <w:rsid w:val="00826340"/>
    <w:rsid w:val="00826B5F"/>
    <w:rsid w:val="00826CA6"/>
    <w:rsid w:val="00826E1E"/>
    <w:rsid w:val="008305E7"/>
    <w:rsid w:val="008322AD"/>
    <w:rsid w:val="00832619"/>
    <w:rsid w:val="00832F50"/>
    <w:rsid w:val="00834494"/>
    <w:rsid w:val="00834B6E"/>
    <w:rsid w:val="0083513C"/>
    <w:rsid w:val="00835D45"/>
    <w:rsid w:val="008373B8"/>
    <w:rsid w:val="0083759B"/>
    <w:rsid w:val="008379CF"/>
    <w:rsid w:val="00841BCB"/>
    <w:rsid w:val="008423FF"/>
    <w:rsid w:val="008427CF"/>
    <w:rsid w:val="00843E41"/>
    <w:rsid w:val="008440DF"/>
    <w:rsid w:val="0084455A"/>
    <w:rsid w:val="00844F25"/>
    <w:rsid w:val="00845AEF"/>
    <w:rsid w:val="00845B4F"/>
    <w:rsid w:val="00845FE6"/>
    <w:rsid w:val="0084624D"/>
    <w:rsid w:val="008469B2"/>
    <w:rsid w:val="00847A9F"/>
    <w:rsid w:val="00853476"/>
    <w:rsid w:val="00855249"/>
    <w:rsid w:val="00857A6D"/>
    <w:rsid w:val="00860385"/>
    <w:rsid w:val="00860F96"/>
    <w:rsid w:val="00861187"/>
    <w:rsid w:val="008616D0"/>
    <w:rsid w:val="00861ABE"/>
    <w:rsid w:val="00861CE2"/>
    <w:rsid w:val="008631FA"/>
    <w:rsid w:val="0086340D"/>
    <w:rsid w:val="00863793"/>
    <w:rsid w:val="00866D73"/>
    <w:rsid w:val="008670E2"/>
    <w:rsid w:val="00867E64"/>
    <w:rsid w:val="00870272"/>
    <w:rsid w:val="008708DB"/>
    <w:rsid w:val="00872A84"/>
    <w:rsid w:val="00873F8B"/>
    <w:rsid w:val="00874955"/>
    <w:rsid w:val="008752AF"/>
    <w:rsid w:val="008759BC"/>
    <w:rsid w:val="00880DAB"/>
    <w:rsid w:val="008810A5"/>
    <w:rsid w:val="0088149A"/>
    <w:rsid w:val="0088169A"/>
    <w:rsid w:val="008820B1"/>
    <w:rsid w:val="00882B4A"/>
    <w:rsid w:val="00882B53"/>
    <w:rsid w:val="00883C68"/>
    <w:rsid w:val="008850C4"/>
    <w:rsid w:val="0088514A"/>
    <w:rsid w:val="00885839"/>
    <w:rsid w:val="00887A10"/>
    <w:rsid w:val="00890565"/>
    <w:rsid w:val="008907DE"/>
    <w:rsid w:val="00891181"/>
    <w:rsid w:val="008912B0"/>
    <w:rsid w:val="00891712"/>
    <w:rsid w:val="008918AB"/>
    <w:rsid w:val="00891911"/>
    <w:rsid w:val="00891E71"/>
    <w:rsid w:val="0089241B"/>
    <w:rsid w:val="00892486"/>
    <w:rsid w:val="008935CD"/>
    <w:rsid w:val="00893891"/>
    <w:rsid w:val="0089430B"/>
    <w:rsid w:val="008948DE"/>
    <w:rsid w:val="00895D84"/>
    <w:rsid w:val="00895DFC"/>
    <w:rsid w:val="008973DA"/>
    <w:rsid w:val="008973F8"/>
    <w:rsid w:val="008974FB"/>
    <w:rsid w:val="008A12BE"/>
    <w:rsid w:val="008A12D9"/>
    <w:rsid w:val="008A24C7"/>
    <w:rsid w:val="008A2C46"/>
    <w:rsid w:val="008A2E1E"/>
    <w:rsid w:val="008A319F"/>
    <w:rsid w:val="008A52FC"/>
    <w:rsid w:val="008A674A"/>
    <w:rsid w:val="008A6EF0"/>
    <w:rsid w:val="008A78B5"/>
    <w:rsid w:val="008B028E"/>
    <w:rsid w:val="008B043D"/>
    <w:rsid w:val="008B1401"/>
    <w:rsid w:val="008B1744"/>
    <w:rsid w:val="008B3C2A"/>
    <w:rsid w:val="008B3CE3"/>
    <w:rsid w:val="008B645A"/>
    <w:rsid w:val="008B6CC9"/>
    <w:rsid w:val="008B729F"/>
    <w:rsid w:val="008B7A6E"/>
    <w:rsid w:val="008B7DC8"/>
    <w:rsid w:val="008C01AB"/>
    <w:rsid w:val="008C066E"/>
    <w:rsid w:val="008C10DA"/>
    <w:rsid w:val="008C26D9"/>
    <w:rsid w:val="008C466F"/>
    <w:rsid w:val="008C5783"/>
    <w:rsid w:val="008C5E1C"/>
    <w:rsid w:val="008C6B77"/>
    <w:rsid w:val="008C77F9"/>
    <w:rsid w:val="008C7EC8"/>
    <w:rsid w:val="008D33F8"/>
    <w:rsid w:val="008D6B2B"/>
    <w:rsid w:val="008D6CEF"/>
    <w:rsid w:val="008D7B25"/>
    <w:rsid w:val="008E01A5"/>
    <w:rsid w:val="008E1D1A"/>
    <w:rsid w:val="008E1F32"/>
    <w:rsid w:val="008E21BC"/>
    <w:rsid w:val="008E33D8"/>
    <w:rsid w:val="008E35DB"/>
    <w:rsid w:val="008E3682"/>
    <w:rsid w:val="008E3BBE"/>
    <w:rsid w:val="008E63A4"/>
    <w:rsid w:val="008E6CA3"/>
    <w:rsid w:val="008E6F50"/>
    <w:rsid w:val="008F05C6"/>
    <w:rsid w:val="008F15DE"/>
    <w:rsid w:val="008F16A7"/>
    <w:rsid w:val="008F19BC"/>
    <w:rsid w:val="008F1B01"/>
    <w:rsid w:val="008F1DDE"/>
    <w:rsid w:val="008F20A7"/>
    <w:rsid w:val="008F2771"/>
    <w:rsid w:val="008F2A6A"/>
    <w:rsid w:val="008F31F1"/>
    <w:rsid w:val="008F3DE6"/>
    <w:rsid w:val="008F4AE3"/>
    <w:rsid w:val="008F5B92"/>
    <w:rsid w:val="008F6C90"/>
    <w:rsid w:val="0090051C"/>
    <w:rsid w:val="009005E5"/>
    <w:rsid w:val="009008BC"/>
    <w:rsid w:val="00901C81"/>
    <w:rsid w:val="00901EB8"/>
    <w:rsid w:val="00902580"/>
    <w:rsid w:val="00902B0D"/>
    <w:rsid w:val="009033AD"/>
    <w:rsid w:val="00903834"/>
    <w:rsid w:val="00903A66"/>
    <w:rsid w:val="00904321"/>
    <w:rsid w:val="00904495"/>
    <w:rsid w:val="00906F54"/>
    <w:rsid w:val="009111BE"/>
    <w:rsid w:val="00912209"/>
    <w:rsid w:val="009126C5"/>
    <w:rsid w:val="00912B2A"/>
    <w:rsid w:val="00915143"/>
    <w:rsid w:val="00915A97"/>
    <w:rsid w:val="00915B06"/>
    <w:rsid w:val="00916065"/>
    <w:rsid w:val="009176E5"/>
    <w:rsid w:val="00921202"/>
    <w:rsid w:val="009216EC"/>
    <w:rsid w:val="00921C64"/>
    <w:rsid w:val="00921D5E"/>
    <w:rsid w:val="009226FC"/>
    <w:rsid w:val="00922967"/>
    <w:rsid w:val="00923E5F"/>
    <w:rsid w:val="00924197"/>
    <w:rsid w:val="009244C8"/>
    <w:rsid w:val="009256BB"/>
    <w:rsid w:val="0092633F"/>
    <w:rsid w:val="0092683C"/>
    <w:rsid w:val="009277F6"/>
    <w:rsid w:val="00927F3E"/>
    <w:rsid w:val="009307A3"/>
    <w:rsid w:val="00931076"/>
    <w:rsid w:val="00932320"/>
    <w:rsid w:val="00933002"/>
    <w:rsid w:val="00933007"/>
    <w:rsid w:val="00934AC3"/>
    <w:rsid w:val="0093631F"/>
    <w:rsid w:val="009363CF"/>
    <w:rsid w:val="00937C6B"/>
    <w:rsid w:val="00941AD9"/>
    <w:rsid w:val="00942C43"/>
    <w:rsid w:val="00942E7F"/>
    <w:rsid w:val="00943634"/>
    <w:rsid w:val="00943DF7"/>
    <w:rsid w:val="00945045"/>
    <w:rsid w:val="009452CF"/>
    <w:rsid w:val="00945D51"/>
    <w:rsid w:val="0094774F"/>
    <w:rsid w:val="009506B1"/>
    <w:rsid w:val="00951285"/>
    <w:rsid w:val="009516BD"/>
    <w:rsid w:val="0095204B"/>
    <w:rsid w:val="009526B7"/>
    <w:rsid w:val="00954CCB"/>
    <w:rsid w:val="009569F3"/>
    <w:rsid w:val="00956A4D"/>
    <w:rsid w:val="0095731C"/>
    <w:rsid w:val="0095757B"/>
    <w:rsid w:val="00957890"/>
    <w:rsid w:val="00960CED"/>
    <w:rsid w:val="00965056"/>
    <w:rsid w:val="009651EC"/>
    <w:rsid w:val="00965266"/>
    <w:rsid w:val="00965B7E"/>
    <w:rsid w:val="009665EC"/>
    <w:rsid w:val="00966B4D"/>
    <w:rsid w:val="00966E70"/>
    <w:rsid w:val="0096767F"/>
    <w:rsid w:val="00967E8A"/>
    <w:rsid w:val="00970BE7"/>
    <w:rsid w:val="009721D4"/>
    <w:rsid w:val="009733CB"/>
    <w:rsid w:val="00974C0C"/>
    <w:rsid w:val="0097583E"/>
    <w:rsid w:val="009758EF"/>
    <w:rsid w:val="00975936"/>
    <w:rsid w:val="009770C6"/>
    <w:rsid w:val="009776A3"/>
    <w:rsid w:val="009805F6"/>
    <w:rsid w:val="00981BC5"/>
    <w:rsid w:val="00982223"/>
    <w:rsid w:val="00984A39"/>
    <w:rsid w:val="00984F0C"/>
    <w:rsid w:val="0098562E"/>
    <w:rsid w:val="00985670"/>
    <w:rsid w:val="00985FA6"/>
    <w:rsid w:val="00990381"/>
    <w:rsid w:val="00991051"/>
    <w:rsid w:val="00991345"/>
    <w:rsid w:val="00992833"/>
    <w:rsid w:val="009928C8"/>
    <w:rsid w:val="00992FF5"/>
    <w:rsid w:val="00995858"/>
    <w:rsid w:val="00996CDA"/>
    <w:rsid w:val="00997239"/>
    <w:rsid w:val="00997E25"/>
    <w:rsid w:val="009A0679"/>
    <w:rsid w:val="009A1378"/>
    <w:rsid w:val="009A1DB9"/>
    <w:rsid w:val="009A23E5"/>
    <w:rsid w:val="009A3144"/>
    <w:rsid w:val="009A3B37"/>
    <w:rsid w:val="009A4AD9"/>
    <w:rsid w:val="009A5B11"/>
    <w:rsid w:val="009A71D9"/>
    <w:rsid w:val="009A7B7B"/>
    <w:rsid w:val="009B06B8"/>
    <w:rsid w:val="009B243C"/>
    <w:rsid w:val="009B32DD"/>
    <w:rsid w:val="009B52F6"/>
    <w:rsid w:val="009B6164"/>
    <w:rsid w:val="009B62FB"/>
    <w:rsid w:val="009B6B31"/>
    <w:rsid w:val="009B7C1F"/>
    <w:rsid w:val="009C0C32"/>
    <w:rsid w:val="009C167B"/>
    <w:rsid w:val="009C2828"/>
    <w:rsid w:val="009C3090"/>
    <w:rsid w:val="009C3C3B"/>
    <w:rsid w:val="009C4EF7"/>
    <w:rsid w:val="009C675E"/>
    <w:rsid w:val="009C6A7C"/>
    <w:rsid w:val="009C6E85"/>
    <w:rsid w:val="009C6F6A"/>
    <w:rsid w:val="009C78A7"/>
    <w:rsid w:val="009D18AD"/>
    <w:rsid w:val="009D1E27"/>
    <w:rsid w:val="009D29CB"/>
    <w:rsid w:val="009D40EC"/>
    <w:rsid w:val="009D499A"/>
    <w:rsid w:val="009D63B7"/>
    <w:rsid w:val="009D70F8"/>
    <w:rsid w:val="009E00BB"/>
    <w:rsid w:val="009E04CE"/>
    <w:rsid w:val="009E15C2"/>
    <w:rsid w:val="009E3385"/>
    <w:rsid w:val="009E33AC"/>
    <w:rsid w:val="009E357F"/>
    <w:rsid w:val="009E38CB"/>
    <w:rsid w:val="009E3DB3"/>
    <w:rsid w:val="009E3DD8"/>
    <w:rsid w:val="009E414F"/>
    <w:rsid w:val="009E4D49"/>
    <w:rsid w:val="009E596E"/>
    <w:rsid w:val="009E5D34"/>
    <w:rsid w:val="009E6B5A"/>
    <w:rsid w:val="009E7828"/>
    <w:rsid w:val="009E7D49"/>
    <w:rsid w:val="009E7F46"/>
    <w:rsid w:val="009F1121"/>
    <w:rsid w:val="009F2BF2"/>
    <w:rsid w:val="009F3219"/>
    <w:rsid w:val="009F35F7"/>
    <w:rsid w:val="009F48C8"/>
    <w:rsid w:val="009F59D1"/>
    <w:rsid w:val="00A0033B"/>
    <w:rsid w:val="00A006B0"/>
    <w:rsid w:val="00A03ABA"/>
    <w:rsid w:val="00A04134"/>
    <w:rsid w:val="00A05DF6"/>
    <w:rsid w:val="00A0618C"/>
    <w:rsid w:val="00A06375"/>
    <w:rsid w:val="00A064F1"/>
    <w:rsid w:val="00A06779"/>
    <w:rsid w:val="00A06C33"/>
    <w:rsid w:val="00A10AFD"/>
    <w:rsid w:val="00A10B51"/>
    <w:rsid w:val="00A110FA"/>
    <w:rsid w:val="00A12A11"/>
    <w:rsid w:val="00A12A4B"/>
    <w:rsid w:val="00A132ED"/>
    <w:rsid w:val="00A13B50"/>
    <w:rsid w:val="00A15D0D"/>
    <w:rsid w:val="00A167B9"/>
    <w:rsid w:val="00A16864"/>
    <w:rsid w:val="00A1744A"/>
    <w:rsid w:val="00A17A56"/>
    <w:rsid w:val="00A2083E"/>
    <w:rsid w:val="00A23039"/>
    <w:rsid w:val="00A23D30"/>
    <w:rsid w:val="00A266E4"/>
    <w:rsid w:val="00A2764F"/>
    <w:rsid w:val="00A27732"/>
    <w:rsid w:val="00A27D96"/>
    <w:rsid w:val="00A27DC3"/>
    <w:rsid w:val="00A3045F"/>
    <w:rsid w:val="00A30E76"/>
    <w:rsid w:val="00A3381E"/>
    <w:rsid w:val="00A36584"/>
    <w:rsid w:val="00A36AA0"/>
    <w:rsid w:val="00A36FF4"/>
    <w:rsid w:val="00A40454"/>
    <w:rsid w:val="00A4199A"/>
    <w:rsid w:val="00A41B0F"/>
    <w:rsid w:val="00A41E9A"/>
    <w:rsid w:val="00A42317"/>
    <w:rsid w:val="00A42E40"/>
    <w:rsid w:val="00A431EE"/>
    <w:rsid w:val="00A43EC6"/>
    <w:rsid w:val="00A44B08"/>
    <w:rsid w:val="00A451F5"/>
    <w:rsid w:val="00A45827"/>
    <w:rsid w:val="00A4582E"/>
    <w:rsid w:val="00A45E0F"/>
    <w:rsid w:val="00A45F70"/>
    <w:rsid w:val="00A461CA"/>
    <w:rsid w:val="00A46325"/>
    <w:rsid w:val="00A46495"/>
    <w:rsid w:val="00A479CB"/>
    <w:rsid w:val="00A51B44"/>
    <w:rsid w:val="00A51C4E"/>
    <w:rsid w:val="00A520CC"/>
    <w:rsid w:val="00A53566"/>
    <w:rsid w:val="00A5533B"/>
    <w:rsid w:val="00A55EE2"/>
    <w:rsid w:val="00A577F0"/>
    <w:rsid w:val="00A60012"/>
    <w:rsid w:val="00A619CE"/>
    <w:rsid w:val="00A62088"/>
    <w:rsid w:val="00A633EE"/>
    <w:rsid w:val="00A63AFF"/>
    <w:rsid w:val="00A657D3"/>
    <w:rsid w:val="00A66316"/>
    <w:rsid w:val="00A66F45"/>
    <w:rsid w:val="00A6774C"/>
    <w:rsid w:val="00A71104"/>
    <w:rsid w:val="00A72752"/>
    <w:rsid w:val="00A72A5A"/>
    <w:rsid w:val="00A739B3"/>
    <w:rsid w:val="00A74630"/>
    <w:rsid w:val="00A750CF"/>
    <w:rsid w:val="00A75329"/>
    <w:rsid w:val="00A756D4"/>
    <w:rsid w:val="00A75949"/>
    <w:rsid w:val="00A773E0"/>
    <w:rsid w:val="00A77405"/>
    <w:rsid w:val="00A77936"/>
    <w:rsid w:val="00A8115E"/>
    <w:rsid w:val="00A81574"/>
    <w:rsid w:val="00A8370A"/>
    <w:rsid w:val="00A83B9F"/>
    <w:rsid w:val="00A84A4A"/>
    <w:rsid w:val="00A855EC"/>
    <w:rsid w:val="00A85EB9"/>
    <w:rsid w:val="00A85F5B"/>
    <w:rsid w:val="00A86BD0"/>
    <w:rsid w:val="00A8789F"/>
    <w:rsid w:val="00A90816"/>
    <w:rsid w:val="00A91BDF"/>
    <w:rsid w:val="00A929F5"/>
    <w:rsid w:val="00A95619"/>
    <w:rsid w:val="00A96DDC"/>
    <w:rsid w:val="00A97F5E"/>
    <w:rsid w:val="00AA034C"/>
    <w:rsid w:val="00AA08F0"/>
    <w:rsid w:val="00AA2285"/>
    <w:rsid w:val="00AA31AE"/>
    <w:rsid w:val="00AA3DE6"/>
    <w:rsid w:val="00AA4767"/>
    <w:rsid w:val="00AA5420"/>
    <w:rsid w:val="00AA58F8"/>
    <w:rsid w:val="00AA6854"/>
    <w:rsid w:val="00AA6F47"/>
    <w:rsid w:val="00AA6F91"/>
    <w:rsid w:val="00AA70A5"/>
    <w:rsid w:val="00AA77EB"/>
    <w:rsid w:val="00AA78F0"/>
    <w:rsid w:val="00AA7E83"/>
    <w:rsid w:val="00AB005F"/>
    <w:rsid w:val="00AB06E6"/>
    <w:rsid w:val="00AB0B66"/>
    <w:rsid w:val="00AB2423"/>
    <w:rsid w:val="00AB2DD5"/>
    <w:rsid w:val="00AB367B"/>
    <w:rsid w:val="00AB3820"/>
    <w:rsid w:val="00AB4AB8"/>
    <w:rsid w:val="00AB5431"/>
    <w:rsid w:val="00AB6072"/>
    <w:rsid w:val="00AB67E6"/>
    <w:rsid w:val="00AB748E"/>
    <w:rsid w:val="00AC2513"/>
    <w:rsid w:val="00AC35E2"/>
    <w:rsid w:val="00AC3C8C"/>
    <w:rsid w:val="00AC6F2B"/>
    <w:rsid w:val="00AC7FD6"/>
    <w:rsid w:val="00AD02CC"/>
    <w:rsid w:val="00AD0EE4"/>
    <w:rsid w:val="00AD10A6"/>
    <w:rsid w:val="00AD1431"/>
    <w:rsid w:val="00AD17BF"/>
    <w:rsid w:val="00AD24FB"/>
    <w:rsid w:val="00AD39FB"/>
    <w:rsid w:val="00AD5333"/>
    <w:rsid w:val="00AD54C0"/>
    <w:rsid w:val="00AE0339"/>
    <w:rsid w:val="00AE2215"/>
    <w:rsid w:val="00AE2B68"/>
    <w:rsid w:val="00AE2B84"/>
    <w:rsid w:val="00AE35C4"/>
    <w:rsid w:val="00AE4914"/>
    <w:rsid w:val="00AE7402"/>
    <w:rsid w:val="00AF09C7"/>
    <w:rsid w:val="00AF0CE6"/>
    <w:rsid w:val="00AF0DD4"/>
    <w:rsid w:val="00AF11C9"/>
    <w:rsid w:val="00AF1CF1"/>
    <w:rsid w:val="00AF3849"/>
    <w:rsid w:val="00AF4E9D"/>
    <w:rsid w:val="00AF5050"/>
    <w:rsid w:val="00AF57AE"/>
    <w:rsid w:val="00AF5930"/>
    <w:rsid w:val="00AF5F72"/>
    <w:rsid w:val="00AF6AED"/>
    <w:rsid w:val="00AF6E64"/>
    <w:rsid w:val="00AF7304"/>
    <w:rsid w:val="00AF7B3F"/>
    <w:rsid w:val="00B0096B"/>
    <w:rsid w:val="00B014ED"/>
    <w:rsid w:val="00B03D2A"/>
    <w:rsid w:val="00B040AE"/>
    <w:rsid w:val="00B04F66"/>
    <w:rsid w:val="00B053DF"/>
    <w:rsid w:val="00B064F8"/>
    <w:rsid w:val="00B07AD1"/>
    <w:rsid w:val="00B10041"/>
    <w:rsid w:val="00B106D3"/>
    <w:rsid w:val="00B11224"/>
    <w:rsid w:val="00B1473D"/>
    <w:rsid w:val="00B148D2"/>
    <w:rsid w:val="00B157E3"/>
    <w:rsid w:val="00B1607C"/>
    <w:rsid w:val="00B16739"/>
    <w:rsid w:val="00B16C16"/>
    <w:rsid w:val="00B203B0"/>
    <w:rsid w:val="00B208DA"/>
    <w:rsid w:val="00B213C5"/>
    <w:rsid w:val="00B2225A"/>
    <w:rsid w:val="00B243F2"/>
    <w:rsid w:val="00B24934"/>
    <w:rsid w:val="00B24CF0"/>
    <w:rsid w:val="00B25993"/>
    <w:rsid w:val="00B26762"/>
    <w:rsid w:val="00B26968"/>
    <w:rsid w:val="00B27B7B"/>
    <w:rsid w:val="00B30824"/>
    <w:rsid w:val="00B31068"/>
    <w:rsid w:val="00B316AA"/>
    <w:rsid w:val="00B31E51"/>
    <w:rsid w:val="00B3349A"/>
    <w:rsid w:val="00B3439D"/>
    <w:rsid w:val="00B34423"/>
    <w:rsid w:val="00B35263"/>
    <w:rsid w:val="00B35772"/>
    <w:rsid w:val="00B36FD2"/>
    <w:rsid w:val="00B37494"/>
    <w:rsid w:val="00B37685"/>
    <w:rsid w:val="00B411BF"/>
    <w:rsid w:val="00B421DD"/>
    <w:rsid w:val="00B42794"/>
    <w:rsid w:val="00B42FBE"/>
    <w:rsid w:val="00B43042"/>
    <w:rsid w:val="00B439F9"/>
    <w:rsid w:val="00B43FBC"/>
    <w:rsid w:val="00B44F6F"/>
    <w:rsid w:val="00B47354"/>
    <w:rsid w:val="00B51B8F"/>
    <w:rsid w:val="00B51D7D"/>
    <w:rsid w:val="00B53807"/>
    <w:rsid w:val="00B54159"/>
    <w:rsid w:val="00B549ED"/>
    <w:rsid w:val="00B5567B"/>
    <w:rsid w:val="00B55EC7"/>
    <w:rsid w:val="00B56775"/>
    <w:rsid w:val="00B5758B"/>
    <w:rsid w:val="00B60B14"/>
    <w:rsid w:val="00B61625"/>
    <w:rsid w:val="00B61F18"/>
    <w:rsid w:val="00B6205A"/>
    <w:rsid w:val="00B62585"/>
    <w:rsid w:val="00B62B1E"/>
    <w:rsid w:val="00B638C7"/>
    <w:rsid w:val="00B63EB9"/>
    <w:rsid w:val="00B64144"/>
    <w:rsid w:val="00B64E69"/>
    <w:rsid w:val="00B653E4"/>
    <w:rsid w:val="00B67D01"/>
    <w:rsid w:val="00B70BA7"/>
    <w:rsid w:val="00B717C3"/>
    <w:rsid w:val="00B71C0F"/>
    <w:rsid w:val="00B71D1D"/>
    <w:rsid w:val="00B72435"/>
    <w:rsid w:val="00B74D88"/>
    <w:rsid w:val="00B75901"/>
    <w:rsid w:val="00B75B63"/>
    <w:rsid w:val="00B772E6"/>
    <w:rsid w:val="00B7731B"/>
    <w:rsid w:val="00B77430"/>
    <w:rsid w:val="00B77A8D"/>
    <w:rsid w:val="00B80211"/>
    <w:rsid w:val="00B81C47"/>
    <w:rsid w:val="00B825C0"/>
    <w:rsid w:val="00B82FA7"/>
    <w:rsid w:val="00B82FFA"/>
    <w:rsid w:val="00B830F9"/>
    <w:rsid w:val="00B83A80"/>
    <w:rsid w:val="00B83B38"/>
    <w:rsid w:val="00B83B54"/>
    <w:rsid w:val="00B8663C"/>
    <w:rsid w:val="00B867EC"/>
    <w:rsid w:val="00B872E0"/>
    <w:rsid w:val="00B87828"/>
    <w:rsid w:val="00B900B8"/>
    <w:rsid w:val="00B900BB"/>
    <w:rsid w:val="00B90A68"/>
    <w:rsid w:val="00B9114D"/>
    <w:rsid w:val="00B913B9"/>
    <w:rsid w:val="00B91C9F"/>
    <w:rsid w:val="00B9273D"/>
    <w:rsid w:val="00B92919"/>
    <w:rsid w:val="00B93215"/>
    <w:rsid w:val="00B93B0E"/>
    <w:rsid w:val="00B93DC2"/>
    <w:rsid w:val="00B93FFC"/>
    <w:rsid w:val="00B96C2B"/>
    <w:rsid w:val="00BA0C9B"/>
    <w:rsid w:val="00BA1268"/>
    <w:rsid w:val="00BA1876"/>
    <w:rsid w:val="00BA19ED"/>
    <w:rsid w:val="00BA3827"/>
    <w:rsid w:val="00BA7912"/>
    <w:rsid w:val="00BB083D"/>
    <w:rsid w:val="00BB0884"/>
    <w:rsid w:val="00BB0BE0"/>
    <w:rsid w:val="00BB0DBE"/>
    <w:rsid w:val="00BB18C9"/>
    <w:rsid w:val="00BB195C"/>
    <w:rsid w:val="00BB1A25"/>
    <w:rsid w:val="00BB2CD7"/>
    <w:rsid w:val="00BB30B9"/>
    <w:rsid w:val="00BB30D7"/>
    <w:rsid w:val="00BB32C0"/>
    <w:rsid w:val="00BB36ED"/>
    <w:rsid w:val="00BB40F2"/>
    <w:rsid w:val="00BB4F56"/>
    <w:rsid w:val="00BB7F11"/>
    <w:rsid w:val="00BC01A2"/>
    <w:rsid w:val="00BC0DF8"/>
    <w:rsid w:val="00BC0F1D"/>
    <w:rsid w:val="00BC2BB4"/>
    <w:rsid w:val="00BC32E2"/>
    <w:rsid w:val="00BC3382"/>
    <w:rsid w:val="00BC3CF2"/>
    <w:rsid w:val="00BC3DB6"/>
    <w:rsid w:val="00BC3E66"/>
    <w:rsid w:val="00BC4CC8"/>
    <w:rsid w:val="00BC5454"/>
    <w:rsid w:val="00BC5C59"/>
    <w:rsid w:val="00BC634D"/>
    <w:rsid w:val="00BC64AD"/>
    <w:rsid w:val="00BC6B22"/>
    <w:rsid w:val="00BD0AB9"/>
    <w:rsid w:val="00BD1E46"/>
    <w:rsid w:val="00BD26C0"/>
    <w:rsid w:val="00BD2789"/>
    <w:rsid w:val="00BD2A35"/>
    <w:rsid w:val="00BD3DC7"/>
    <w:rsid w:val="00BD5359"/>
    <w:rsid w:val="00BD5931"/>
    <w:rsid w:val="00BD7236"/>
    <w:rsid w:val="00BE18E8"/>
    <w:rsid w:val="00BE25BF"/>
    <w:rsid w:val="00BE48C9"/>
    <w:rsid w:val="00BE5319"/>
    <w:rsid w:val="00BE53B4"/>
    <w:rsid w:val="00BE5AA1"/>
    <w:rsid w:val="00BE5ACD"/>
    <w:rsid w:val="00BE5E67"/>
    <w:rsid w:val="00BE62E1"/>
    <w:rsid w:val="00BE6881"/>
    <w:rsid w:val="00BE6F54"/>
    <w:rsid w:val="00BF0287"/>
    <w:rsid w:val="00BF064B"/>
    <w:rsid w:val="00BF1425"/>
    <w:rsid w:val="00BF1452"/>
    <w:rsid w:val="00BF2D20"/>
    <w:rsid w:val="00BF6E5E"/>
    <w:rsid w:val="00BF70CB"/>
    <w:rsid w:val="00BF7415"/>
    <w:rsid w:val="00C0099E"/>
    <w:rsid w:val="00C024FA"/>
    <w:rsid w:val="00C027F2"/>
    <w:rsid w:val="00C03BEA"/>
    <w:rsid w:val="00C04770"/>
    <w:rsid w:val="00C04989"/>
    <w:rsid w:val="00C05626"/>
    <w:rsid w:val="00C067E3"/>
    <w:rsid w:val="00C110DA"/>
    <w:rsid w:val="00C11DA0"/>
    <w:rsid w:val="00C12E43"/>
    <w:rsid w:val="00C13C70"/>
    <w:rsid w:val="00C15B1E"/>
    <w:rsid w:val="00C1667A"/>
    <w:rsid w:val="00C17CCF"/>
    <w:rsid w:val="00C20D7E"/>
    <w:rsid w:val="00C20F19"/>
    <w:rsid w:val="00C227E6"/>
    <w:rsid w:val="00C22BB7"/>
    <w:rsid w:val="00C23D1B"/>
    <w:rsid w:val="00C24438"/>
    <w:rsid w:val="00C256DE"/>
    <w:rsid w:val="00C273AD"/>
    <w:rsid w:val="00C31471"/>
    <w:rsid w:val="00C31604"/>
    <w:rsid w:val="00C33103"/>
    <w:rsid w:val="00C33C04"/>
    <w:rsid w:val="00C34F46"/>
    <w:rsid w:val="00C351B9"/>
    <w:rsid w:val="00C361DE"/>
    <w:rsid w:val="00C36E10"/>
    <w:rsid w:val="00C43016"/>
    <w:rsid w:val="00C437DD"/>
    <w:rsid w:val="00C43BD5"/>
    <w:rsid w:val="00C442AE"/>
    <w:rsid w:val="00C442F5"/>
    <w:rsid w:val="00C448AF"/>
    <w:rsid w:val="00C45692"/>
    <w:rsid w:val="00C45906"/>
    <w:rsid w:val="00C45A86"/>
    <w:rsid w:val="00C45B89"/>
    <w:rsid w:val="00C461A9"/>
    <w:rsid w:val="00C478ED"/>
    <w:rsid w:val="00C5022D"/>
    <w:rsid w:val="00C50732"/>
    <w:rsid w:val="00C512C0"/>
    <w:rsid w:val="00C5178B"/>
    <w:rsid w:val="00C5322F"/>
    <w:rsid w:val="00C5343E"/>
    <w:rsid w:val="00C53CE1"/>
    <w:rsid w:val="00C54701"/>
    <w:rsid w:val="00C55CF5"/>
    <w:rsid w:val="00C55DDD"/>
    <w:rsid w:val="00C56FFB"/>
    <w:rsid w:val="00C5753A"/>
    <w:rsid w:val="00C5769E"/>
    <w:rsid w:val="00C57BDA"/>
    <w:rsid w:val="00C606C5"/>
    <w:rsid w:val="00C624B2"/>
    <w:rsid w:val="00C62DC6"/>
    <w:rsid w:val="00C631BB"/>
    <w:rsid w:val="00C64E6A"/>
    <w:rsid w:val="00C66B59"/>
    <w:rsid w:val="00C66DFD"/>
    <w:rsid w:val="00C721E7"/>
    <w:rsid w:val="00C73A44"/>
    <w:rsid w:val="00C765C1"/>
    <w:rsid w:val="00C76E51"/>
    <w:rsid w:val="00C771EC"/>
    <w:rsid w:val="00C80E7C"/>
    <w:rsid w:val="00C83475"/>
    <w:rsid w:val="00C84368"/>
    <w:rsid w:val="00C856C1"/>
    <w:rsid w:val="00C85B18"/>
    <w:rsid w:val="00C86097"/>
    <w:rsid w:val="00C86343"/>
    <w:rsid w:val="00C87A4C"/>
    <w:rsid w:val="00C87B6F"/>
    <w:rsid w:val="00C90298"/>
    <w:rsid w:val="00C90B27"/>
    <w:rsid w:val="00C90D5F"/>
    <w:rsid w:val="00C92C13"/>
    <w:rsid w:val="00C93B15"/>
    <w:rsid w:val="00C95436"/>
    <w:rsid w:val="00C956FF"/>
    <w:rsid w:val="00C9581C"/>
    <w:rsid w:val="00C95DA7"/>
    <w:rsid w:val="00C96595"/>
    <w:rsid w:val="00C974AA"/>
    <w:rsid w:val="00CA0162"/>
    <w:rsid w:val="00CA0261"/>
    <w:rsid w:val="00CA026C"/>
    <w:rsid w:val="00CA1588"/>
    <w:rsid w:val="00CA480D"/>
    <w:rsid w:val="00CA58D3"/>
    <w:rsid w:val="00CA63DF"/>
    <w:rsid w:val="00CA6558"/>
    <w:rsid w:val="00CA7273"/>
    <w:rsid w:val="00CB089D"/>
    <w:rsid w:val="00CB0DD0"/>
    <w:rsid w:val="00CB1EEF"/>
    <w:rsid w:val="00CB2168"/>
    <w:rsid w:val="00CB2937"/>
    <w:rsid w:val="00CB62DF"/>
    <w:rsid w:val="00CB6867"/>
    <w:rsid w:val="00CB6900"/>
    <w:rsid w:val="00CB6C28"/>
    <w:rsid w:val="00CB6C6A"/>
    <w:rsid w:val="00CC074C"/>
    <w:rsid w:val="00CC2115"/>
    <w:rsid w:val="00CC279C"/>
    <w:rsid w:val="00CC2C9C"/>
    <w:rsid w:val="00CC3000"/>
    <w:rsid w:val="00CC32D2"/>
    <w:rsid w:val="00CC3633"/>
    <w:rsid w:val="00CC3E0F"/>
    <w:rsid w:val="00CC79A5"/>
    <w:rsid w:val="00CD08BE"/>
    <w:rsid w:val="00CD12E7"/>
    <w:rsid w:val="00CD3073"/>
    <w:rsid w:val="00CD4122"/>
    <w:rsid w:val="00CD7143"/>
    <w:rsid w:val="00CD7ABB"/>
    <w:rsid w:val="00CE0632"/>
    <w:rsid w:val="00CE14A2"/>
    <w:rsid w:val="00CE1597"/>
    <w:rsid w:val="00CE2507"/>
    <w:rsid w:val="00CE3D6A"/>
    <w:rsid w:val="00CE78F7"/>
    <w:rsid w:val="00CF069D"/>
    <w:rsid w:val="00CF0C94"/>
    <w:rsid w:val="00CF1F36"/>
    <w:rsid w:val="00CF2073"/>
    <w:rsid w:val="00CF2FCF"/>
    <w:rsid w:val="00CF35AD"/>
    <w:rsid w:val="00CF5CB2"/>
    <w:rsid w:val="00CF6B97"/>
    <w:rsid w:val="00CF6FD8"/>
    <w:rsid w:val="00CF7162"/>
    <w:rsid w:val="00D00D98"/>
    <w:rsid w:val="00D0108B"/>
    <w:rsid w:val="00D011A9"/>
    <w:rsid w:val="00D025ED"/>
    <w:rsid w:val="00D03147"/>
    <w:rsid w:val="00D036B8"/>
    <w:rsid w:val="00D047DC"/>
    <w:rsid w:val="00D04E5F"/>
    <w:rsid w:val="00D053E1"/>
    <w:rsid w:val="00D057C0"/>
    <w:rsid w:val="00D06BA0"/>
    <w:rsid w:val="00D078E1"/>
    <w:rsid w:val="00D102DD"/>
    <w:rsid w:val="00D104EE"/>
    <w:rsid w:val="00D11B1C"/>
    <w:rsid w:val="00D13009"/>
    <w:rsid w:val="00D13502"/>
    <w:rsid w:val="00D140C7"/>
    <w:rsid w:val="00D14689"/>
    <w:rsid w:val="00D14DA1"/>
    <w:rsid w:val="00D152A3"/>
    <w:rsid w:val="00D16D5E"/>
    <w:rsid w:val="00D20126"/>
    <w:rsid w:val="00D20667"/>
    <w:rsid w:val="00D217D1"/>
    <w:rsid w:val="00D22024"/>
    <w:rsid w:val="00D22CB3"/>
    <w:rsid w:val="00D24000"/>
    <w:rsid w:val="00D2402B"/>
    <w:rsid w:val="00D24396"/>
    <w:rsid w:val="00D273EC"/>
    <w:rsid w:val="00D300F2"/>
    <w:rsid w:val="00D30275"/>
    <w:rsid w:val="00D306C8"/>
    <w:rsid w:val="00D31570"/>
    <w:rsid w:val="00D31C2E"/>
    <w:rsid w:val="00D31D29"/>
    <w:rsid w:val="00D31D7B"/>
    <w:rsid w:val="00D32992"/>
    <w:rsid w:val="00D32E78"/>
    <w:rsid w:val="00D333AF"/>
    <w:rsid w:val="00D33AAE"/>
    <w:rsid w:val="00D33C1C"/>
    <w:rsid w:val="00D34C44"/>
    <w:rsid w:val="00D34D40"/>
    <w:rsid w:val="00D366D5"/>
    <w:rsid w:val="00D37626"/>
    <w:rsid w:val="00D4169B"/>
    <w:rsid w:val="00D41CF0"/>
    <w:rsid w:val="00D41E1E"/>
    <w:rsid w:val="00D420FB"/>
    <w:rsid w:val="00D42CB3"/>
    <w:rsid w:val="00D43853"/>
    <w:rsid w:val="00D43E35"/>
    <w:rsid w:val="00D4544B"/>
    <w:rsid w:val="00D4659E"/>
    <w:rsid w:val="00D46A25"/>
    <w:rsid w:val="00D5009F"/>
    <w:rsid w:val="00D50D0B"/>
    <w:rsid w:val="00D51163"/>
    <w:rsid w:val="00D52941"/>
    <w:rsid w:val="00D52A07"/>
    <w:rsid w:val="00D53107"/>
    <w:rsid w:val="00D53635"/>
    <w:rsid w:val="00D53A35"/>
    <w:rsid w:val="00D5428C"/>
    <w:rsid w:val="00D552E3"/>
    <w:rsid w:val="00D56EF4"/>
    <w:rsid w:val="00D57C4E"/>
    <w:rsid w:val="00D6134B"/>
    <w:rsid w:val="00D6143B"/>
    <w:rsid w:val="00D61499"/>
    <w:rsid w:val="00D627D0"/>
    <w:rsid w:val="00D628AD"/>
    <w:rsid w:val="00D631FE"/>
    <w:rsid w:val="00D63E61"/>
    <w:rsid w:val="00D64271"/>
    <w:rsid w:val="00D64954"/>
    <w:rsid w:val="00D661D2"/>
    <w:rsid w:val="00D66305"/>
    <w:rsid w:val="00D67415"/>
    <w:rsid w:val="00D6770F"/>
    <w:rsid w:val="00D67B20"/>
    <w:rsid w:val="00D67C05"/>
    <w:rsid w:val="00D70568"/>
    <w:rsid w:val="00D72585"/>
    <w:rsid w:val="00D72A21"/>
    <w:rsid w:val="00D7369F"/>
    <w:rsid w:val="00D73FBC"/>
    <w:rsid w:val="00D741A3"/>
    <w:rsid w:val="00D762CC"/>
    <w:rsid w:val="00D7725E"/>
    <w:rsid w:val="00D77809"/>
    <w:rsid w:val="00D80116"/>
    <w:rsid w:val="00D806EA"/>
    <w:rsid w:val="00D80D5C"/>
    <w:rsid w:val="00D81185"/>
    <w:rsid w:val="00D81228"/>
    <w:rsid w:val="00D819AE"/>
    <w:rsid w:val="00D83ABB"/>
    <w:rsid w:val="00D84015"/>
    <w:rsid w:val="00D8446D"/>
    <w:rsid w:val="00D8511D"/>
    <w:rsid w:val="00D851CE"/>
    <w:rsid w:val="00D8572F"/>
    <w:rsid w:val="00D85C33"/>
    <w:rsid w:val="00D86945"/>
    <w:rsid w:val="00D8731D"/>
    <w:rsid w:val="00D9002E"/>
    <w:rsid w:val="00D907C4"/>
    <w:rsid w:val="00D90D3F"/>
    <w:rsid w:val="00D92455"/>
    <w:rsid w:val="00D925A3"/>
    <w:rsid w:val="00D92E61"/>
    <w:rsid w:val="00D93DFD"/>
    <w:rsid w:val="00D9401C"/>
    <w:rsid w:val="00D94EA8"/>
    <w:rsid w:val="00D970C2"/>
    <w:rsid w:val="00D97626"/>
    <w:rsid w:val="00DA0AE3"/>
    <w:rsid w:val="00DA10B9"/>
    <w:rsid w:val="00DA1945"/>
    <w:rsid w:val="00DA1AB0"/>
    <w:rsid w:val="00DA1F1D"/>
    <w:rsid w:val="00DA2066"/>
    <w:rsid w:val="00DA27E9"/>
    <w:rsid w:val="00DA3184"/>
    <w:rsid w:val="00DA3C63"/>
    <w:rsid w:val="00DA3CA4"/>
    <w:rsid w:val="00DA63DE"/>
    <w:rsid w:val="00DA68D5"/>
    <w:rsid w:val="00DA7596"/>
    <w:rsid w:val="00DB0E3E"/>
    <w:rsid w:val="00DB1277"/>
    <w:rsid w:val="00DB12FF"/>
    <w:rsid w:val="00DB300B"/>
    <w:rsid w:val="00DB460A"/>
    <w:rsid w:val="00DB4782"/>
    <w:rsid w:val="00DB5468"/>
    <w:rsid w:val="00DB5F85"/>
    <w:rsid w:val="00DB6AA4"/>
    <w:rsid w:val="00DB7252"/>
    <w:rsid w:val="00DB77FC"/>
    <w:rsid w:val="00DB7FD5"/>
    <w:rsid w:val="00DC0006"/>
    <w:rsid w:val="00DC0CE4"/>
    <w:rsid w:val="00DC2513"/>
    <w:rsid w:val="00DC2610"/>
    <w:rsid w:val="00DC382C"/>
    <w:rsid w:val="00DC4F28"/>
    <w:rsid w:val="00DC6C42"/>
    <w:rsid w:val="00DD127C"/>
    <w:rsid w:val="00DD1415"/>
    <w:rsid w:val="00DD2E46"/>
    <w:rsid w:val="00DD39BE"/>
    <w:rsid w:val="00DD5996"/>
    <w:rsid w:val="00DD65BE"/>
    <w:rsid w:val="00DE0241"/>
    <w:rsid w:val="00DE0EAC"/>
    <w:rsid w:val="00DE212E"/>
    <w:rsid w:val="00DE6651"/>
    <w:rsid w:val="00DE732D"/>
    <w:rsid w:val="00DE7929"/>
    <w:rsid w:val="00DF0025"/>
    <w:rsid w:val="00DF0170"/>
    <w:rsid w:val="00DF0835"/>
    <w:rsid w:val="00DF19D8"/>
    <w:rsid w:val="00DF5ED7"/>
    <w:rsid w:val="00DF647A"/>
    <w:rsid w:val="00DF7B0E"/>
    <w:rsid w:val="00E00D54"/>
    <w:rsid w:val="00E038B1"/>
    <w:rsid w:val="00E04F8E"/>
    <w:rsid w:val="00E06D3E"/>
    <w:rsid w:val="00E07459"/>
    <w:rsid w:val="00E074D1"/>
    <w:rsid w:val="00E10AA8"/>
    <w:rsid w:val="00E10D27"/>
    <w:rsid w:val="00E119C4"/>
    <w:rsid w:val="00E11B28"/>
    <w:rsid w:val="00E12AA0"/>
    <w:rsid w:val="00E13593"/>
    <w:rsid w:val="00E13792"/>
    <w:rsid w:val="00E13804"/>
    <w:rsid w:val="00E1423D"/>
    <w:rsid w:val="00E14731"/>
    <w:rsid w:val="00E14954"/>
    <w:rsid w:val="00E14FAD"/>
    <w:rsid w:val="00E1565E"/>
    <w:rsid w:val="00E15BB9"/>
    <w:rsid w:val="00E17111"/>
    <w:rsid w:val="00E17607"/>
    <w:rsid w:val="00E17F59"/>
    <w:rsid w:val="00E20275"/>
    <w:rsid w:val="00E21BEC"/>
    <w:rsid w:val="00E22B3C"/>
    <w:rsid w:val="00E23694"/>
    <w:rsid w:val="00E24922"/>
    <w:rsid w:val="00E24E76"/>
    <w:rsid w:val="00E27578"/>
    <w:rsid w:val="00E3100F"/>
    <w:rsid w:val="00E31EAD"/>
    <w:rsid w:val="00E32B87"/>
    <w:rsid w:val="00E34FC8"/>
    <w:rsid w:val="00E3554D"/>
    <w:rsid w:val="00E365EF"/>
    <w:rsid w:val="00E369D0"/>
    <w:rsid w:val="00E36BDC"/>
    <w:rsid w:val="00E36FA7"/>
    <w:rsid w:val="00E3774F"/>
    <w:rsid w:val="00E402F2"/>
    <w:rsid w:val="00E40A68"/>
    <w:rsid w:val="00E413C8"/>
    <w:rsid w:val="00E4250D"/>
    <w:rsid w:val="00E430E8"/>
    <w:rsid w:val="00E454CA"/>
    <w:rsid w:val="00E458CB"/>
    <w:rsid w:val="00E45923"/>
    <w:rsid w:val="00E524BA"/>
    <w:rsid w:val="00E533DE"/>
    <w:rsid w:val="00E54667"/>
    <w:rsid w:val="00E54F68"/>
    <w:rsid w:val="00E56055"/>
    <w:rsid w:val="00E573A0"/>
    <w:rsid w:val="00E604EC"/>
    <w:rsid w:val="00E60FAF"/>
    <w:rsid w:val="00E6174B"/>
    <w:rsid w:val="00E637C2"/>
    <w:rsid w:val="00E63949"/>
    <w:rsid w:val="00E6405C"/>
    <w:rsid w:val="00E64D72"/>
    <w:rsid w:val="00E667DB"/>
    <w:rsid w:val="00E66CC1"/>
    <w:rsid w:val="00E67201"/>
    <w:rsid w:val="00E67676"/>
    <w:rsid w:val="00E72185"/>
    <w:rsid w:val="00E7340A"/>
    <w:rsid w:val="00E738B5"/>
    <w:rsid w:val="00E73AF5"/>
    <w:rsid w:val="00E73FF2"/>
    <w:rsid w:val="00E75962"/>
    <w:rsid w:val="00E76899"/>
    <w:rsid w:val="00E771FC"/>
    <w:rsid w:val="00E77A9F"/>
    <w:rsid w:val="00E80532"/>
    <w:rsid w:val="00E8098D"/>
    <w:rsid w:val="00E80DE4"/>
    <w:rsid w:val="00E83E73"/>
    <w:rsid w:val="00E84B16"/>
    <w:rsid w:val="00E84F78"/>
    <w:rsid w:val="00E8518D"/>
    <w:rsid w:val="00E85582"/>
    <w:rsid w:val="00E85A15"/>
    <w:rsid w:val="00E874AC"/>
    <w:rsid w:val="00E87700"/>
    <w:rsid w:val="00E928C5"/>
    <w:rsid w:val="00E9317F"/>
    <w:rsid w:val="00E94644"/>
    <w:rsid w:val="00E95E22"/>
    <w:rsid w:val="00E968EE"/>
    <w:rsid w:val="00E97513"/>
    <w:rsid w:val="00EA089B"/>
    <w:rsid w:val="00EA0C1C"/>
    <w:rsid w:val="00EA206C"/>
    <w:rsid w:val="00EA2E1E"/>
    <w:rsid w:val="00EA36C7"/>
    <w:rsid w:val="00EA46D0"/>
    <w:rsid w:val="00EA4A27"/>
    <w:rsid w:val="00EA53FE"/>
    <w:rsid w:val="00EA644E"/>
    <w:rsid w:val="00EA7B28"/>
    <w:rsid w:val="00EA7FE3"/>
    <w:rsid w:val="00EB0F3D"/>
    <w:rsid w:val="00EB4389"/>
    <w:rsid w:val="00EB5AE6"/>
    <w:rsid w:val="00EB71D5"/>
    <w:rsid w:val="00EC1698"/>
    <w:rsid w:val="00EC2107"/>
    <w:rsid w:val="00EC211A"/>
    <w:rsid w:val="00EC2295"/>
    <w:rsid w:val="00EC265C"/>
    <w:rsid w:val="00EC2709"/>
    <w:rsid w:val="00EC33FB"/>
    <w:rsid w:val="00EC3887"/>
    <w:rsid w:val="00EC404B"/>
    <w:rsid w:val="00EC4741"/>
    <w:rsid w:val="00EC553B"/>
    <w:rsid w:val="00EC581A"/>
    <w:rsid w:val="00EC7411"/>
    <w:rsid w:val="00ED03A3"/>
    <w:rsid w:val="00ED03CB"/>
    <w:rsid w:val="00ED04C7"/>
    <w:rsid w:val="00ED0562"/>
    <w:rsid w:val="00ED1E61"/>
    <w:rsid w:val="00ED2451"/>
    <w:rsid w:val="00ED2A99"/>
    <w:rsid w:val="00ED365A"/>
    <w:rsid w:val="00ED4C86"/>
    <w:rsid w:val="00ED5216"/>
    <w:rsid w:val="00ED525A"/>
    <w:rsid w:val="00ED5265"/>
    <w:rsid w:val="00ED59A3"/>
    <w:rsid w:val="00ED6156"/>
    <w:rsid w:val="00ED6B46"/>
    <w:rsid w:val="00EE0C11"/>
    <w:rsid w:val="00EE2306"/>
    <w:rsid w:val="00EE4197"/>
    <w:rsid w:val="00EE5D56"/>
    <w:rsid w:val="00EE5E87"/>
    <w:rsid w:val="00EE6F1B"/>
    <w:rsid w:val="00EE771F"/>
    <w:rsid w:val="00EF069A"/>
    <w:rsid w:val="00EF118B"/>
    <w:rsid w:val="00EF12D5"/>
    <w:rsid w:val="00EF21BA"/>
    <w:rsid w:val="00EF2399"/>
    <w:rsid w:val="00EF2407"/>
    <w:rsid w:val="00EF2707"/>
    <w:rsid w:val="00EF2A6A"/>
    <w:rsid w:val="00EF32DC"/>
    <w:rsid w:val="00EF3CB8"/>
    <w:rsid w:val="00EF3E9E"/>
    <w:rsid w:val="00EF4BAF"/>
    <w:rsid w:val="00EF4E89"/>
    <w:rsid w:val="00EF5445"/>
    <w:rsid w:val="00EF5A5B"/>
    <w:rsid w:val="00EF6043"/>
    <w:rsid w:val="00EF62D1"/>
    <w:rsid w:val="00EF6BB6"/>
    <w:rsid w:val="00F02F1D"/>
    <w:rsid w:val="00F030F2"/>
    <w:rsid w:val="00F0370D"/>
    <w:rsid w:val="00F0375F"/>
    <w:rsid w:val="00F037C1"/>
    <w:rsid w:val="00F03E79"/>
    <w:rsid w:val="00F04719"/>
    <w:rsid w:val="00F04A6E"/>
    <w:rsid w:val="00F053C0"/>
    <w:rsid w:val="00F06B89"/>
    <w:rsid w:val="00F0735F"/>
    <w:rsid w:val="00F07537"/>
    <w:rsid w:val="00F07BF3"/>
    <w:rsid w:val="00F07C2B"/>
    <w:rsid w:val="00F1175E"/>
    <w:rsid w:val="00F11967"/>
    <w:rsid w:val="00F11ED5"/>
    <w:rsid w:val="00F13989"/>
    <w:rsid w:val="00F15B26"/>
    <w:rsid w:val="00F16320"/>
    <w:rsid w:val="00F16CCA"/>
    <w:rsid w:val="00F22C85"/>
    <w:rsid w:val="00F22FB8"/>
    <w:rsid w:val="00F24479"/>
    <w:rsid w:val="00F24533"/>
    <w:rsid w:val="00F24F35"/>
    <w:rsid w:val="00F25591"/>
    <w:rsid w:val="00F26BC6"/>
    <w:rsid w:val="00F27381"/>
    <w:rsid w:val="00F27631"/>
    <w:rsid w:val="00F27A6D"/>
    <w:rsid w:val="00F30D47"/>
    <w:rsid w:val="00F30D52"/>
    <w:rsid w:val="00F31097"/>
    <w:rsid w:val="00F326FF"/>
    <w:rsid w:val="00F329B2"/>
    <w:rsid w:val="00F3456A"/>
    <w:rsid w:val="00F35009"/>
    <w:rsid w:val="00F35016"/>
    <w:rsid w:val="00F3506E"/>
    <w:rsid w:val="00F36315"/>
    <w:rsid w:val="00F367AA"/>
    <w:rsid w:val="00F3691B"/>
    <w:rsid w:val="00F36DFB"/>
    <w:rsid w:val="00F37012"/>
    <w:rsid w:val="00F40B0A"/>
    <w:rsid w:val="00F42A3B"/>
    <w:rsid w:val="00F43D24"/>
    <w:rsid w:val="00F43F5A"/>
    <w:rsid w:val="00F44C82"/>
    <w:rsid w:val="00F44CD2"/>
    <w:rsid w:val="00F464B6"/>
    <w:rsid w:val="00F47DAC"/>
    <w:rsid w:val="00F47E86"/>
    <w:rsid w:val="00F5122F"/>
    <w:rsid w:val="00F5260B"/>
    <w:rsid w:val="00F53903"/>
    <w:rsid w:val="00F53E1B"/>
    <w:rsid w:val="00F541F4"/>
    <w:rsid w:val="00F54FF9"/>
    <w:rsid w:val="00F5513F"/>
    <w:rsid w:val="00F5778D"/>
    <w:rsid w:val="00F5792E"/>
    <w:rsid w:val="00F6116E"/>
    <w:rsid w:val="00F613FF"/>
    <w:rsid w:val="00F61FBC"/>
    <w:rsid w:val="00F62AA2"/>
    <w:rsid w:val="00F6381F"/>
    <w:rsid w:val="00F63C62"/>
    <w:rsid w:val="00F63E59"/>
    <w:rsid w:val="00F64CE9"/>
    <w:rsid w:val="00F64F37"/>
    <w:rsid w:val="00F66325"/>
    <w:rsid w:val="00F66F10"/>
    <w:rsid w:val="00F67434"/>
    <w:rsid w:val="00F71EBC"/>
    <w:rsid w:val="00F724B5"/>
    <w:rsid w:val="00F72DF4"/>
    <w:rsid w:val="00F73E3A"/>
    <w:rsid w:val="00F7592C"/>
    <w:rsid w:val="00F764BC"/>
    <w:rsid w:val="00F77343"/>
    <w:rsid w:val="00F8094C"/>
    <w:rsid w:val="00F81B26"/>
    <w:rsid w:val="00F82668"/>
    <w:rsid w:val="00F82F7A"/>
    <w:rsid w:val="00F841F0"/>
    <w:rsid w:val="00F849DE"/>
    <w:rsid w:val="00F84CDB"/>
    <w:rsid w:val="00F870B6"/>
    <w:rsid w:val="00F870BB"/>
    <w:rsid w:val="00F9011F"/>
    <w:rsid w:val="00F9166D"/>
    <w:rsid w:val="00F91774"/>
    <w:rsid w:val="00F91910"/>
    <w:rsid w:val="00F91E7A"/>
    <w:rsid w:val="00F936FB"/>
    <w:rsid w:val="00F93CC0"/>
    <w:rsid w:val="00F93F22"/>
    <w:rsid w:val="00F94F55"/>
    <w:rsid w:val="00F95F8D"/>
    <w:rsid w:val="00F96BF3"/>
    <w:rsid w:val="00F97249"/>
    <w:rsid w:val="00F9766D"/>
    <w:rsid w:val="00F97A84"/>
    <w:rsid w:val="00FA0334"/>
    <w:rsid w:val="00FA0613"/>
    <w:rsid w:val="00FA1EB7"/>
    <w:rsid w:val="00FA22D3"/>
    <w:rsid w:val="00FA23A7"/>
    <w:rsid w:val="00FA27E8"/>
    <w:rsid w:val="00FA2EC8"/>
    <w:rsid w:val="00FA5F5A"/>
    <w:rsid w:val="00FA7133"/>
    <w:rsid w:val="00FB0280"/>
    <w:rsid w:val="00FB1FA8"/>
    <w:rsid w:val="00FB2B30"/>
    <w:rsid w:val="00FB38A4"/>
    <w:rsid w:val="00FB3A6E"/>
    <w:rsid w:val="00FB3B7E"/>
    <w:rsid w:val="00FB460B"/>
    <w:rsid w:val="00FB4FD6"/>
    <w:rsid w:val="00FB570C"/>
    <w:rsid w:val="00FB575B"/>
    <w:rsid w:val="00FB627F"/>
    <w:rsid w:val="00FB7C0E"/>
    <w:rsid w:val="00FB7CDD"/>
    <w:rsid w:val="00FB7E1E"/>
    <w:rsid w:val="00FC0871"/>
    <w:rsid w:val="00FC15E1"/>
    <w:rsid w:val="00FC1CD2"/>
    <w:rsid w:val="00FC43A6"/>
    <w:rsid w:val="00FC4828"/>
    <w:rsid w:val="00FC53B9"/>
    <w:rsid w:val="00FD12B8"/>
    <w:rsid w:val="00FD4A8C"/>
    <w:rsid w:val="00FD6E4B"/>
    <w:rsid w:val="00FD7090"/>
    <w:rsid w:val="00FD7423"/>
    <w:rsid w:val="00FD7796"/>
    <w:rsid w:val="00FD77A9"/>
    <w:rsid w:val="00FE0C60"/>
    <w:rsid w:val="00FE342C"/>
    <w:rsid w:val="00FE3DB8"/>
    <w:rsid w:val="00FE5212"/>
    <w:rsid w:val="00FE645C"/>
    <w:rsid w:val="00FE721E"/>
    <w:rsid w:val="00FE7ADD"/>
    <w:rsid w:val="00FE7EAA"/>
    <w:rsid w:val="00FE7F5F"/>
    <w:rsid w:val="00FF0374"/>
    <w:rsid w:val="00FF0C22"/>
    <w:rsid w:val="00FF1E65"/>
    <w:rsid w:val="00FF1EB0"/>
    <w:rsid w:val="00FF20D0"/>
    <w:rsid w:val="00FF2481"/>
    <w:rsid w:val="00FF2703"/>
    <w:rsid w:val="00FF2886"/>
    <w:rsid w:val="00FF2D09"/>
    <w:rsid w:val="00FF3B46"/>
    <w:rsid w:val="00FF4199"/>
    <w:rsid w:val="00FF4C9B"/>
    <w:rsid w:val="00FF4F93"/>
    <w:rsid w:val="00FF4FA6"/>
    <w:rsid w:val="00FF6388"/>
    <w:rsid w:val="00FF6AF6"/>
    <w:rsid w:val="00FF6C2E"/>
    <w:rsid w:val="00FF71B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5C932"/>
  <w15:docId w15:val="{1F45609F-AC97-4787-BAC0-1EB412A0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E01"/>
    <w:rPr>
      <w:rFonts w:ascii="Arial" w:eastAsia="Arial" w:hAnsi="Arial" w:cs="Arial"/>
      <w:color w:val="000000"/>
      <w:sz w:val="24"/>
    </w:rPr>
  </w:style>
  <w:style w:type="paragraph" w:styleId="Ttulo1">
    <w:name w:val="heading 1"/>
    <w:basedOn w:val="Normal"/>
    <w:next w:val="Normal"/>
    <w:link w:val="Ttulo1Car"/>
    <w:uiPriority w:val="9"/>
    <w:qFormat/>
    <w:rsid w:val="00C110DA"/>
    <w:pPr>
      <w:keepNext/>
      <w:keepLines/>
      <w:spacing w:before="360" w:after="80" w:line="278" w:lineRule="auto"/>
      <w:jc w:val="left"/>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Ttulo4">
    <w:name w:val="heading 4"/>
    <w:basedOn w:val="Normal"/>
    <w:next w:val="Normal"/>
    <w:link w:val="Ttulo4Car"/>
    <w:uiPriority w:val="9"/>
    <w:semiHidden/>
    <w:unhideWhenUsed/>
    <w:qFormat/>
    <w:rsid w:val="00CA016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ítulo 2&quot;,Dot pt,No Spacing1,List Paragraph Char Char Char,Indicator Text,List Paragraph1,Numbered Para 1,lp1,Párrafo de lista 2,Estilo 1,Subtítulo 1,1.1.4.1.,Bullet List,FooterText,numbered,4 Párrafo de lista,Figuras,DH1,Listas"/>
    <w:basedOn w:val="Normal"/>
    <w:link w:val="PrrafodelistaCar"/>
    <w:uiPriority w:val="34"/>
    <w:qFormat/>
    <w:rsid w:val="00DF19D8"/>
    <w:pPr>
      <w:ind w:left="720"/>
      <w:contextualSpacing/>
    </w:pPr>
  </w:style>
  <w:style w:type="paragraph" w:styleId="Piedepgina">
    <w:name w:val="footer"/>
    <w:basedOn w:val="Normal"/>
    <w:link w:val="PiedepginaCar"/>
    <w:uiPriority w:val="99"/>
    <w:unhideWhenUsed/>
    <w:rsid w:val="007C31E3"/>
    <w:pPr>
      <w:tabs>
        <w:tab w:val="center" w:pos="4419"/>
        <w:tab w:val="right" w:pos="8838"/>
      </w:tabs>
    </w:pPr>
  </w:style>
  <w:style w:type="character" w:customStyle="1" w:styleId="PiedepginaCar">
    <w:name w:val="Pie de página Car"/>
    <w:basedOn w:val="Fuentedeprrafopredeter"/>
    <w:link w:val="Piedepgina"/>
    <w:uiPriority w:val="99"/>
    <w:rsid w:val="007C31E3"/>
    <w:rPr>
      <w:rFonts w:ascii="Arial" w:eastAsia="Arial" w:hAnsi="Arial" w:cs="Arial"/>
      <w:color w:val="000000"/>
      <w:sz w:val="24"/>
    </w:rPr>
  </w:style>
  <w:style w:type="paragraph" w:styleId="Encabezado">
    <w:name w:val="header"/>
    <w:basedOn w:val="Normal"/>
    <w:link w:val="EncabezadoCar"/>
    <w:uiPriority w:val="99"/>
    <w:unhideWhenUsed/>
    <w:rsid w:val="0043521C"/>
    <w:pPr>
      <w:tabs>
        <w:tab w:val="center" w:pos="4419"/>
        <w:tab w:val="right" w:pos="8838"/>
      </w:tabs>
    </w:pPr>
    <w:rPr>
      <w:rFonts w:eastAsia="Times New Roman" w:cs="Times New Roman"/>
      <w:color w:val="auto"/>
      <w:szCs w:val="20"/>
      <w:lang w:eastAsia="es-ES"/>
    </w:rPr>
  </w:style>
  <w:style w:type="character" w:customStyle="1" w:styleId="EncabezadoCar">
    <w:name w:val="Encabezado Car"/>
    <w:basedOn w:val="Fuentedeprrafopredeter"/>
    <w:link w:val="Encabezado"/>
    <w:uiPriority w:val="99"/>
    <w:rsid w:val="0043521C"/>
    <w:rPr>
      <w:rFonts w:ascii="Arial" w:eastAsia="Times New Roman" w:hAnsi="Arial" w:cs="Times New Roman"/>
      <w:sz w:val="24"/>
      <w:szCs w:val="20"/>
      <w:lang w:eastAsia="es-ES"/>
    </w:rPr>
  </w:style>
  <w:style w:type="character" w:customStyle="1" w:styleId="PrrafodelistaCar">
    <w:name w:val="Párrafo de lista Car"/>
    <w:aliases w:val="Título 2&quot; Car,Dot pt Car,No Spacing1 Car,List Paragraph Char Char Char Car,Indicator Text Car,List Paragraph1 Car,Numbered Para 1 Car,lp1 Car,Párrafo de lista 2 Car,Estilo 1 Car,Subtítulo 1 Car,1.1.4.1. Car,Bullet List Car,DH1 Car"/>
    <w:link w:val="Prrafodelista"/>
    <w:uiPriority w:val="34"/>
    <w:qFormat/>
    <w:locked/>
    <w:rsid w:val="0006322E"/>
    <w:rPr>
      <w:rFonts w:ascii="Arial" w:eastAsia="Arial" w:hAnsi="Arial" w:cs="Arial"/>
      <w:color w:val="000000"/>
      <w:sz w:val="24"/>
    </w:rPr>
  </w:style>
  <w:style w:type="paragraph" w:styleId="Textodeglobo">
    <w:name w:val="Balloon Text"/>
    <w:basedOn w:val="Normal"/>
    <w:link w:val="TextodegloboCar"/>
    <w:uiPriority w:val="99"/>
    <w:semiHidden/>
    <w:unhideWhenUsed/>
    <w:rsid w:val="000D617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D6172"/>
    <w:rPr>
      <w:rFonts w:ascii="Segoe UI" w:eastAsia="Arial" w:hAnsi="Segoe UI" w:cs="Segoe UI"/>
      <w:color w:val="000000"/>
      <w:sz w:val="18"/>
      <w:szCs w:val="18"/>
    </w:rPr>
  </w:style>
  <w:style w:type="character" w:styleId="Hipervnculo">
    <w:name w:val="Hyperlink"/>
    <w:basedOn w:val="Fuentedeprrafopredeter"/>
    <w:uiPriority w:val="99"/>
    <w:unhideWhenUsed/>
    <w:rsid w:val="00B63EB9"/>
    <w:rPr>
      <w:color w:val="0000FF"/>
      <w:u w:val="single"/>
    </w:rPr>
  </w:style>
  <w:style w:type="character" w:customStyle="1" w:styleId="Ttulo1Car">
    <w:name w:val="Título 1 Car"/>
    <w:basedOn w:val="Fuentedeprrafopredeter"/>
    <w:link w:val="Ttulo1"/>
    <w:uiPriority w:val="9"/>
    <w:rsid w:val="00C110DA"/>
    <w:rPr>
      <w:rFonts w:asciiTheme="majorHAnsi" w:eastAsiaTheme="majorEastAsia" w:hAnsiTheme="majorHAnsi" w:cstheme="majorBidi"/>
      <w:color w:val="2E74B5" w:themeColor="accent1" w:themeShade="BF"/>
      <w:kern w:val="2"/>
      <w:sz w:val="40"/>
      <w:szCs w:val="40"/>
      <w:lang w:eastAsia="en-US"/>
      <w14:ligatures w14:val="standardContextual"/>
    </w:rPr>
  </w:style>
  <w:style w:type="character" w:customStyle="1" w:styleId="Ttulo4Car">
    <w:name w:val="Título 4 Car"/>
    <w:basedOn w:val="Fuentedeprrafopredeter"/>
    <w:link w:val="Ttulo4"/>
    <w:uiPriority w:val="9"/>
    <w:semiHidden/>
    <w:rsid w:val="00CA0162"/>
    <w:rPr>
      <w:rFonts w:asciiTheme="majorHAnsi" w:eastAsiaTheme="majorEastAsia" w:hAnsiTheme="majorHAnsi" w:cstheme="majorBidi"/>
      <w:i/>
      <w:iCs/>
      <w:color w:val="2E74B5" w:themeColor="accent1" w:themeShade="BF"/>
      <w:sz w:val="24"/>
    </w:rPr>
  </w:style>
  <w:style w:type="paragraph" w:styleId="Sinespaciado">
    <w:name w:val="No Spacing"/>
    <w:uiPriority w:val="1"/>
    <w:qFormat/>
    <w:rsid w:val="000F7F0F"/>
    <w:pPr>
      <w:ind w:left="562" w:hanging="10"/>
    </w:pPr>
    <w:rPr>
      <w:rFonts w:ascii="Arial" w:eastAsia="Arial" w:hAnsi="Arial" w:cs="Arial"/>
      <w:color w:val="000000"/>
      <w:sz w:val="24"/>
    </w:rPr>
  </w:style>
  <w:style w:type="paragraph" w:styleId="Textonotapie">
    <w:name w:val="footnote text"/>
    <w:basedOn w:val="Normal"/>
    <w:link w:val="TextonotapieCar"/>
    <w:uiPriority w:val="99"/>
    <w:semiHidden/>
    <w:unhideWhenUsed/>
    <w:rsid w:val="00BB4F56"/>
    <w:rPr>
      <w:sz w:val="20"/>
      <w:szCs w:val="20"/>
    </w:rPr>
  </w:style>
  <w:style w:type="character" w:customStyle="1" w:styleId="TextonotapieCar">
    <w:name w:val="Texto nota pie Car"/>
    <w:basedOn w:val="Fuentedeprrafopredeter"/>
    <w:link w:val="Textonotapie"/>
    <w:uiPriority w:val="99"/>
    <w:semiHidden/>
    <w:rsid w:val="00BB4F56"/>
    <w:rPr>
      <w:rFonts w:ascii="Arial" w:eastAsia="Arial" w:hAnsi="Arial" w:cs="Arial"/>
      <w:color w:val="000000"/>
      <w:sz w:val="20"/>
      <w:szCs w:val="20"/>
    </w:rPr>
  </w:style>
  <w:style w:type="character" w:styleId="Refdenotaalpie">
    <w:name w:val="footnote reference"/>
    <w:basedOn w:val="Fuentedeprrafopredeter"/>
    <w:uiPriority w:val="99"/>
    <w:semiHidden/>
    <w:unhideWhenUsed/>
    <w:rsid w:val="00BB4F56"/>
    <w:rPr>
      <w:vertAlign w:val="superscript"/>
    </w:rPr>
  </w:style>
  <w:style w:type="character" w:customStyle="1" w:styleId="html-span">
    <w:name w:val="html-span"/>
    <w:basedOn w:val="Fuentedeprrafopredeter"/>
    <w:rsid w:val="003902F1"/>
  </w:style>
  <w:style w:type="character" w:customStyle="1" w:styleId="xt0psk2">
    <w:name w:val="xt0psk2"/>
    <w:basedOn w:val="Fuentedeprrafopredeter"/>
    <w:rsid w:val="003902F1"/>
  </w:style>
  <w:style w:type="character" w:styleId="Mencinsinresolver">
    <w:name w:val="Unresolved Mention"/>
    <w:basedOn w:val="Fuentedeprrafopredeter"/>
    <w:uiPriority w:val="99"/>
    <w:semiHidden/>
    <w:unhideWhenUsed/>
    <w:rsid w:val="00855249"/>
    <w:rPr>
      <w:color w:val="605E5C"/>
      <w:shd w:val="clear" w:color="auto" w:fill="E1DFDD"/>
    </w:rPr>
  </w:style>
  <w:style w:type="paragraph" w:customStyle="1" w:styleId="Default">
    <w:name w:val="Default"/>
    <w:rsid w:val="00B56775"/>
    <w:pPr>
      <w:autoSpaceDE w:val="0"/>
      <w:autoSpaceDN w:val="0"/>
      <w:adjustRightInd w:val="0"/>
      <w:jc w:val="left"/>
    </w:pPr>
    <w:rPr>
      <w:rFonts w:ascii="Arial" w:eastAsiaTheme="minorHAnsi" w:hAnsi="Arial" w:cs="Arial"/>
      <w:color w:val="000000"/>
      <w:sz w:val="24"/>
      <w:szCs w:val="24"/>
      <w:lang w:eastAsia="en-US"/>
      <w14:ligatures w14:val="standardContextual"/>
    </w:rPr>
  </w:style>
  <w:style w:type="paragraph" w:styleId="NormalWeb">
    <w:name w:val="Normal (Web)"/>
    <w:basedOn w:val="Normal"/>
    <w:uiPriority w:val="99"/>
    <w:semiHidden/>
    <w:unhideWhenUsed/>
    <w:rsid w:val="00F71EBC"/>
    <w:rPr>
      <w:rFonts w:ascii="Times New Roman" w:hAnsi="Times New Roman" w:cs="Times New Roman"/>
      <w:szCs w:val="24"/>
    </w:rPr>
  </w:style>
  <w:style w:type="character" w:styleId="Refdecomentario">
    <w:name w:val="annotation reference"/>
    <w:basedOn w:val="Fuentedeprrafopredeter"/>
    <w:uiPriority w:val="99"/>
    <w:semiHidden/>
    <w:unhideWhenUsed/>
    <w:rsid w:val="00A97F5E"/>
    <w:rPr>
      <w:sz w:val="16"/>
      <w:szCs w:val="16"/>
    </w:rPr>
  </w:style>
  <w:style w:type="paragraph" w:styleId="Textocomentario">
    <w:name w:val="annotation text"/>
    <w:basedOn w:val="Normal"/>
    <w:link w:val="TextocomentarioCar"/>
    <w:uiPriority w:val="99"/>
    <w:semiHidden/>
    <w:unhideWhenUsed/>
    <w:rsid w:val="00A97F5E"/>
    <w:rPr>
      <w:sz w:val="20"/>
      <w:szCs w:val="20"/>
    </w:rPr>
  </w:style>
  <w:style w:type="character" w:customStyle="1" w:styleId="TextocomentarioCar">
    <w:name w:val="Texto comentario Car"/>
    <w:basedOn w:val="Fuentedeprrafopredeter"/>
    <w:link w:val="Textocomentario"/>
    <w:uiPriority w:val="99"/>
    <w:semiHidden/>
    <w:rsid w:val="00A97F5E"/>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A97F5E"/>
    <w:rPr>
      <w:b/>
      <w:bCs/>
    </w:rPr>
  </w:style>
  <w:style w:type="character" w:customStyle="1" w:styleId="AsuntodelcomentarioCar">
    <w:name w:val="Asunto del comentario Car"/>
    <w:basedOn w:val="TextocomentarioCar"/>
    <w:link w:val="Asuntodelcomentario"/>
    <w:uiPriority w:val="99"/>
    <w:semiHidden/>
    <w:rsid w:val="00A97F5E"/>
    <w:rPr>
      <w:rFonts w:ascii="Arial" w:eastAsia="Arial" w:hAnsi="Arial" w:cs="Arial"/>
      <w:b/>
      <w:bCs/>
      <w:color w:val="000000"/>
      <w:sz w:val="20"/>
      <w:szCs w:val="20"/>
    </w:rPr>
  </w:style>
  <w:style w:type="paragraph" w:customStyle="1" w:styleId="Normal1">
    <w:name w:val="Normal1"/>
    <w:rsid w:val="00410F8A"/>
    <w:rPr>
      <w:rFonts w:ascii="Times New Roman" w:eastAsia="Times New Roman" w:hAnsi="Times New Roman" w:cs="Times New Roman"/>
      <w:sz w:val="20"/>
      <w:szCs w:val="20"/>
    </w:rPr>
  </w:style>
  <w:style w:type="character" w:customStyle="1" w:styleId="xjp7ctv">
    <w:name w:val="xjp7ctv"/>
    <w:basedOn w:val="Fuentedeprrafopredeter"/>
    <w:rsid w:val="00E45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093140">
      <w:bodyDiv w:val="1"/>
      <w:marLeft w:val="0"/>
      <w:marRight w:val="0"/>
      <w:marTop w:val="0"/>
      <w:marBottom w:val="0"/>
      <w:divBdr>
        <w:top w:val="none" w:sz="0" w:space="0" w:color="auto"/>
        <w:left w:val="none" w:sz="0" w:space="0" w:color="auto"/>
        <w:bottom w:val="none" w:sz="0" w:space="0" w:color="auto"/>
        <w:right w:val="none" w:sz="0" w:space="0" w:color="auto"/>
      </w:divBdr>
    </w:div>
    <w:div w:id="431899681">
      <w:bodyDiv w:val="1"/>
      <w:marLeft w:val="0"/>
      <w:marRight w:val="0"/>
      <w:marTop w:val="0"/>
      <w:marBottom w:val="0"/>
      <w:divBdr>
        <w:top w:val="none" w:sz="0" w:space="0" w:color="auto"/>
        <w:left w:val="none" w:sz="0" w:space="0" w:color="auto"/>
        <w:bottom w:val="none" w:sz="0" w:space="0" w:color="auto"/>
        <w:right w:val="none" w:sz="0" w:space="0" w:color="auto"/>
      </w:divBdr>
    </w:div>
    <w:div w:id="607278156">
      <w:bodyDiv w:val="1"/>
      <w:marLeft w:val="0"/>
      <w:marRight w:val="0"/>
      <w:marTop w:val="0"/>
      <w:marBottom w:val="0"/>
      <w:divBdr>
        <w:top w:val="none" w:sz="0" w:space="0" w:color="auto"/>
        <w:left w:val="none" w:sz="0" w:space="0" w:color="auto"/>
        <w:bottom w:val="none" w:sz="0" w:space="0" w:color="auto"/>
        <w:right w:val="none" w:sz="0" w:space="0" w:color="auto"/>
      </w:divBdr>
    </w:div>
    <w:div w:id="701513780">
      <w:bodyDiv w:val="1"/>
      <w:marLeft w:val="0"/>
      <w:marRight w:val="0"/>
      <w:marTop w:val="0"/>
      <w:marBottom w:val="0"/>
      <w:divBdr>
        <w:top w:val="none" w:sz="0" w:space="0" w:color="auto"/>
        <w:left w:val="none" w:sz="0" w:space="0" w:color="auto"/>
        <w:bottom w:val="none" w:sz="0" w:space="0" w:color="auto"/>
        <w:right w:val="none" w:sz="0" w:space="0" w:color="auto"/>
      </w:divBdr>
    </w:div>
    <w:div w:id="797188081">
      <w:bodyDiv w:val="1"/>
      <w:marLeft w:val="0"/>
      <w:marRight w:val="0"/>
      <w:marTop w:val="0"/>
      <w:marBottom w:val="0"/>
      <w:divBdr>
        <w:top w:val="none" w:sz="0" w:space="0" w:color="auto"/>
        <w:left w:val="none" w:sz="0" w:space="0" w:color="auto"/>
        <w:bottom w:val="none" w:sz="0" w:space="0" w:color="auto"/>
        <w:right w:val="none" w:sz="0" w:space="0" w:color="auto"/>
      </w:divBdr>
    </w:div>
    <w:div w:id="952126658">
      <w:bodyDiv w:val="1"/>
      <w:marLeft w:val="0"/>
      <w:marRight w:val="0"/>
      <w:marTop w:val="0"/>
      <w:marBottom w:val="0"/>
      <w:divBdr>
        <w:top w:val="none" w:sz="0" w:space="0" w:color="auto"/>
        <w:left w:val="none" w:sz="0" w:space="0" w:color="auto"/>
        <w:bottom w:val="none" w:sz="0" w:space="0" w:color="auto"/>
        <w:right w:val="none" w:sz="0" w:space="0" w:color="auto"/>
      </w:divBdr>
    </w:div>
    <w:div w:id="1051266404">
      <w:bodyDiv w:val="1"/>
      <w:marLeft w:val="0"/>
      <w:marRight w:val="0"/>
      <w:marTop w:val="0"/>
      <w:marBottom w:val="0"/>
      <w:divBdr>
        <w:top w:val="none" w:sz="0" w:space="0" w:color="auto"/>
        <w:left w:val="none" w:sz="0" w:space="0" w:color="auto"/>
        <w:bottom w:val="none" w:sz="0" w:space="0" w:color="auto"/>
        <w:right w:val="none" w:sz="0" w:space="0" w:color="auto"/>
      </w:divBdr>
    </w:div>
    <w:div w:id="1148325225">
      <w:bodyDiv w:val="1"/>
      <w:marLeft w:val="0"/>
      <w:marRight w:val="0"/>
      <w:marTop w:val="0"/>
      <w:marBottom w:val="0"/>
      <w:divBdr>
        <w:top w:val="none" w:sz="0" w:space="0" w:color="auto"/>
        <w:left w:val="none" w:sz="0" w:space="0" w:color="auto"/>
        <w:bottom w:val="none" w:sz="0" w:space="0" w:color="auto"/>
        <w:right w:val="none" w:sz="0" w:space="0" w:color="auto"/>
      </w:divBdr>
    </w:div>
    <w:div w:id="1169950020">
      <w:bodyDiv w:val="1"/>
      <w:marLeft w:val="0"/>
      <w:marRight w:val="0"/>
      <w:marTop w:val="0"/>
      <w:marBottom w:val="0"/>
      <w:divBdr>
        <w:top w:val="none" w:sz="0" w:space="0" w:color="auto"/>
        <w:left w:val="none" w:sz="0" w:space="0" w:color="auto"/>
        <w:bottom w:val="none" w:sz="0" w:space="0" w:color="auto"/>
        <w:right w:val="none" w:sz="0" w:space="0" w:color="auto"/>
      </w:divBdr>
    </w:div>
    <w:div w:id="1463577192">
      <w:bodyDiv w:val="1"/>
      <w:marLeft w:val="0"/>
      <w:marRight w:val="0"/>
      <w:marTop w:val="0"/>
      <w:marBottom w:val="0"/>
      <w:divBdr>
        <w:top w:val="none" w:sz="0" w:space="0" w:color="auto"/>
        <w:left w:val="none" w:sz="0" w:space="0" w:color="auto"/>
        <w:bottom w:val="none" w:sz="0" w:space="0" w:color="auto"/>
        <w:right w:val="none" w:sz="0" w:space="0" w:color="auto"/>
      </w:divBdr>
    </w:div>
    <w:div w:id="1475681257">
      <w:bodyDiv w:val="1"/>
      <w:marLeft w:val="0"/>
      <w:marRight w:val="0"/>
      <w:marTop w:val="0"/>
      <w:marBottom w:val="0"/>
      <w:divBdr>
        <w:top w:val="none" w:sz="0" w:space="0" w:color="auto"/>
        <w:left w:val="none" w:sz="0" w:space="0" w:color="auto"/>
        <w:bottom w:val="none" w:sz="0" w:space="0" w:color="auto"/>
        <w:right w:val="none" w:sz="0" w:space="0" w:color="auto"/>
      </w:divBdr>
    </w:div>
    <w:div w:id="1479032828">
      <w:bodyDiv w:val="1"/>
      <w:marLeft w:val="0"/>
      <w:marRight w:val="0"/>
      <w:marTop w:val="0"/>
      <w:marBottom w:val="0"/>
      <w:divBdr>
        <w:top w:val="none" w:sz="0" w:space="0" w:color="auto"/>
        <w:left w:val="none" w:sz="0" w:space="0" w:color="auto"/>
        <w:bottom w:val="none" w:sz="0" w:space="0" w:color="auto"/>
        <w:right w:val="none" w:sz="0" w:space="0" w:color="auto"/>
      </w:divBdr>
    </w:div>
    <w:div w:id="1510368632">
      <w:bodyDiv w:val="1"/>
      <w:marLeft w:val="0"/>
      <w:marRight w:val="0"/>
      <w:marTop w:val="0"/>
      <w:marBottom w:val="0"/>
      <w:divBdr>
        <w:top w:val="none" w:sz="0" w:space="0" w:color="auto"/>
        <w:left w:val="none" w:sz="0" w:space="0" w:color="auto"/>
        <w:bottom w:val="none" w:sz="0" w:space="0" w:color="auto"/>
        <w:right w:val="none" w:sz="0" w:space="0" w:color="auto"/>
      </w:divBdr>
    </w:div>
    <w:div w:id="1600218458">
      <w:bodyDiv w:val="1"/>
      <w:marLeft w:val="0"/>
      <w:marRight w:val="0"/>
      <w:marTop w:val="0"/>
      <w:marBottom w:val="0"/>
      <w:divBdr>
        <w:top w:val="none" w:sz="0" w:space="0" w:color="auto"/>
        <w:left w:val="none" w:sz="0" w:space="0" w:color="auto"/>
        <w:bottom w:val="none" w:sz="0" w:space="0" w:color="auto"/>
        <w:right w:val="none" w:sz="0" w:space="0" w:color="auto"/>
      </w:divBdr>
    </w:div>
    <w:div w:id="1711494557">
      <w:bodyDiv w:val="1"/>
      <w:marLeft w:val="0"/>
      <w:marRight w:val="0"/>
      <w:marTop w:val="0"/>
      <w:marBottom w:val="0"/>
      <w:divBdr>
        <w:top w:val="none" w:sz="0" w:space="0" w:color="auto"/>
        <w:left w:val="none" w:sz="0" w:space="0" w:color="auto"/>
        <w:bottom w:val="none" w:sz="0" w:space="0" w:color="auto"/>
        <w:right w:val="none" w:sz="0" w:space="0" w:color="auto"/>
      </w:divBdr>
    </w:div>
    <w:div w:id="2086342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8FE62-97B0-4C0C-A0EA-65B1E2940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3331</Words>
  <Characters>18326</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www.intercambiosvirtuales.org</Company>
  <LinksUpToDate>false</LinksUpToDate>
  <CharactersWithSpaces>21614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Vargas</dc:creator>
  <cp:keywords/>
  <dc:description/>
  <cp:lastModifiedBy>usuario</cp:lastModifiedBy>
  <cp:revision>3</cp:revision>
  <cp:lastPrinted>2026-02-11T16:57:00Z</cp:lastPrinted>
  <dcterms:created xsi:type="dcterms:W3CDTF">2026-02-09T18:35:00Z</dcterms:created>
  <dcterms:modified xsi:type="dcterms:W3CDTF">2026-02-11T16:58:00Z</dcterms:modified>
</cp:coreProperties>
</file>